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526D" w14:textId="3203AD45" w:rsidR="00757ED9" w:rsidRPr="00715E02" w:rsidRDefault="00757ED9" w:rsidP="00FA7B0D">
      <w:pPr>
        <w:jc w:val="both"/>
        <w:rPr>
          <w:rFonts w:ascii="Calibri" w:eastAsia="Calibri" w:hAnsi="Calibri" w:cs="Calibri"/>
          <w:bCs/>
          <w:sz w:val="20"/>
        </w:rPr>
      </w:pPr>
      <w:r w:rsidRPr="00715E02">
        <w:rPr>
          <w:rFonts w:ascii="Calibri" w:eastAsia="Calibri" w:hAnsi="Calibri" w:cs="Calibri"/>
          <w:bCs/>
          <w:sz w:val="20"/>
        </w:rPr>
        <w:t>Priloga k Pozivu za posredovanje predlogov prednostnih raziskovalnih tem za pripravo Javnega razpisa za izbiro raziskovalnih projektov v okviru Ciljnega raziskovalnega programa »CRP 202</w:t>
      </w:r>
      <w:r w:rsidR="00A95781">
        <w:rPr>
          <w:rFonts w:ascii="Calibri" w:eastAsia="Calibri" w:hAnsi="Calibri" w:cs="Calibri"/>
          <w:bCs/>
          <w:sz w:val="20"/>
        </w:rPr>
        <w:t>7</w:t>
      </w:r>
      <w:r w:rsidRPr="00715E02">
        <w:rPr>
          <w:rFonts w:ascii="Calibri" w:eastAsia="Calibri" w:hAnsi="Calibri" w:cs="Calibri"/>
          <w:bCs/>
          <w:sz w:val="20"/>
        </w:rPr>
        <w:t>«</w:t>
      </w:r>
      <w:r>
        <w:rPr>
          <w:rFonts w:ascii="Calibri" w:eastAsia="Calibri" w:hAnsi="Calibri" w:cs="Calibri"/>
          <w:bCs/>
          <w:sz w:val="20"/>
        </w:rPr>
        <w:t xml:space="preserve"> </w:t>
      </w:r>
    </w:p>
    <w:p w14:paraId="21AF3AEE" w14:textId="77777777" w:rsidR="00584EA0" w:rsidRDefault="00584EA0" w:rsidP="00FA7B0D">
      <w:pPr>
        <w:jc w:val="both"/>
        <w:rPr>
          <w:rFonts w:ascii="Calibri" w:eastAsia="Calibri" w:hAnsi="Calibri" w:cs="Calibri"/>
          <w:b/>
          <w:bCs/>
          <w:szCs w:val="22"/>
        </w:rPr>
      </w:pPr>
    </w:p>
    <w:p w14:paraId="29F44D2F" w14:textId="77777777" w:rsidR="00B73C23" w:rsidRDefault="00B73C23" w:rsidP="00FA7B0D">
      <w:pPr>
        <w:jc w:val="both"/>
        <w:rPr>
          <w:rFonts w:ascii="Calibri" w:eastAsia="Calibri" w:hAnsi="Calibri" w:cs="Calibri"/>
          <w:b/>
          <w:bCs/>
          <w:szCs w:val="22"/>
        </w:rPr>
      </w:pPr>
    </w:p>
    <w:p w14:paraId="5A747089" w14:textId="77777777" w:rsidR="00B83CF9" w:rsidRDefault="00B83CF9" w:rsidP="00B83CF9">
      <w:pPr>
        <w:jc w:val="both"/>
        <w:rPr>
          <w:rFonts w:ascii="Calibri" w:eastAsia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bCs/>
          <w:szCs w:val="22"/>
        </w:rPr>
        <w:t>OBRAZEC:</w:t>
      </w:r>
    </w:p>
    <w:p w14:paraId="400E1AD3" w14:textId="77777777" w:rsidR="00896B34" w:rsidRDefault="00896B34" w:rsidP="00B83CF9">
      <w:pPr>
        <w:jc w:val="both"/>
        <w:rPr>
          <w:rFonts w:ascii="Calibri" w:eastAsia="Calibri" w:hAnsi="Calibri" w:cs="Calibri"/>
          <w:b/>
          <w:bCs/>
          <w:szCs w:val="22"/>
        </w:rPr>
      </w:pPr>
    </w:p>
    <w:p w14:paraId="7827EF6F" w14:textId="4522FD3C" w:rsidR="00757ED9" w:rsidRDefault="00757ED9" w:rsidP="00B83CF9">
      <w:pPr>
        <w:jc w:val="both"/>
        <w:rPr>
          <w:rFonts w:ascii="Calibri" w:hAnsi="Calibri" w:cs="Calibri"/>
        </w:rPr>
      </w:pPr>
      <w:r w:rsidRPr="00BB22C5">
        <w:rPr>
          <w:rFonts w:ascii="Calibri" w:eastAsia="Calibri" w:hAnsi="Calibri" w:cs="Calibri"/>
          <w:b/>
          <w:bCs/>
          <w:szCs w:val="22"/>
        </w:rPr>
        <w:t xml:space="preserve">Predlog prednostnih </w:t>
      </w:r>
      <w:r w:rsidRPr="00BB22C5">
        <w:rPr>
          <w:rFonts w:ascii="Calibri" w:hAnsi="Calibri" w:cs="Calibri"/>
          <w:b/>
          <w:szCs w:val="22"/>
        </w:rPr>
        <w:t xml:space="preserve">raziskovalnih </w:t>
      </w:r>
      <w:r w:rsidRPr="00BB22C5">
        <w:rPr>
          <w:rFonts w:ascii="Calibri" w:eastAsia="Calibri" w:hAnsi="Calibri" w:cs="Calibri"/>
          <w:b/>
          <w:bCs/>
          <w:szCs w:val="22"/>
        </w:rPr>
        <w:t xml:space="preserve">tem </w:t>
      </w:r>
      <w:r w:rsidRPr="00BB22C5">
        <w:rPr>
          <w:rFonts w:ascii="Calibri" w:hAnsi="Calibri" w:cs="Calibri"/>
          <w:b/>
          <w:szCs w:val="22"/>
        </w:rPr>
        <w:t>za pripravo Javnega razpisa za izbiro raziskovalnih projektov v okviru Ciljnega raziskovalnega programa »CRP 202</w:t>
      </w:r>
      <w:r w:rsidR="00A95781">
        <w:rPr>
          <w:rFonts w:ascii="Calibri" w:hAnsi="Calibri" w:cs="Calibri"/>
          <w:b/>
          <w:szCs w:val="22"/>
        </w:rPr>
        <w:t>7</w:t>
      </w:r>
      <w:r w:rsidRPr="00BB22C5">
        <w:rPr>
          <w:rFonts w:ascii="Calibri" w:hAnsi="Calibri" w:cs="Calibri"/>
          <w:b/>
          <w:szCs w:val="22"/>
        </w:rPr>
        <w:t>«</w:t>
      </w:r>
      <w:r w:rsidR="00595430">
        <w:rPr>
          <w:rFonts w:ascii="Calibri" w:hAnsi="Calibri" w:cs="Calibri"/>
          <w:b/>
          <w:szCs w:val="22"/>
        </w:rPr>
        <w:t xml:space="preserve"> </w:t>
      </w:r>
    </w:p>
    <w:p w14:paraId="2F196CE9" w14:textId="77777777" w:rsidR="00757ED9" w:rsidRDefault="00757ED9" w:rsidP="00757ED9">
      <w:pPr>
        <w:rPr>
          <w:rFonts w:ascii="Calibri" w:hAnsi="Calibri" w:cs="Calibri"/>
        </w:rPr>
      </w:pPr>
    </w:p>
    <w:p w14:paraId="7D73FC95" w14:textId="77777777" w:rsidR="0058253F" w:rsidRPr="00BB22C5" w:rsidRDefault="0058253F" w:rsidP="00757ED9">
      <w:pPr>
        <w:rPr>
          <w:rFonts w:ascii="Calibri" w:hAnsi="Calibri" w:cs="Calibri"/>
        </w:rPr>
      </w:pPr>
    </w:p>
    <w:p w14:paraId="65ADED71" w14:textId="77777777" w:rsidR="00757ED9" w:rsidRPr="00757ED9" w:rsidRDefault="00757ED9" w:rsidP="00757ED9">
      <w:pPr>
        <w:pStyle w:val="Odstavekseznama"/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  <w:b/>
          <w:color w:val="4472C4"/>
          <w:szCs w:val="22"/>
        </w:rPr>
      </w:pPr>
      <w:bookmarkStart w:id="0" w:name="_Hlk153520692"/>
      <w:r w:rsidRPr="00757ED9">
        <w:rPr>
          <w:rFonts w:ascii="Calibri" w:hAnsi="Calibri" w:cs="Calibri"/>
          <w:b/>
          <w:color w:val="4472C4"/>
          <w:szCs w:val="22"/>
        </w:rPr>
        <w:t xml:space="preserve">OSNOVNI PODATKI   </w:t>
      </w:r>
    </w:p>
    <w:p w14:paraId="5C7AF811" w14:textId="77777777" w:rsidR="00757ED9" w:rsidRDefault="00757ED9" w:rsidP="00757ED9">
      <w:pPr>
        <w:tabs>
          <w:tab w:val="left" w:pos="0"/>
        </w:tabs>
        <w:ind w:left="360"/>
        <w:jc w:val="both"/>
        <w:rPr>
          <w:rFonts w:ascii="Calibri" w:hAnsi="Calibri" w:cs="Calibri"/>
          <w:szCs w:val="22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757ED9" w14:paraId="54368125" w14:textId="77777777" w:rsidTr="00382EAA">
        <w:trPr>
          <w:trHeight w:val="999"/>
        </w:trPr>
        <w:tc>
          <w:tcPr>
            <w:tcW w:w="8701" w:type="dxa"/>
          </w:tcPr>
          <w:p w14:paraId="748B9337" w14:textId="77777777" w:rsidR="00757ED9" w:rsidRPr="006B7098" w:rsidRDefault="00757ED9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 w:rsidRPr="006B7098">
              <w:rPr>
                <w:rFonts w:ascii="Calibri" w:hAnsi="Calibri" w:cs="Calibri"/>
                <w:b/>
              </w:rPr>
              <w:t xml:space="preserve">Naziv </w:t>
            </w:r>
            <w:r>
              <w:rPr>
                <w:rFonts w:ascii="Calibri" w:hAnsi="Calibri" w:cs="Calibri"/>
                <w:b/>
              </w:rPr>
              <w:t xml:space="preserve">udeleženca CRP </w:t>
            </w:r>
            <w:r w:rsidRPr="00595430">
              <w:rPr>
                <w:rFonts w:ascii="Calibri" w:hAnsi="Calibri" w:cs="Calibri"/>
              </w:rPr>
              <w:t>(predlagatelja teme):</w:t>
            </w:r>
          </w:p>
          <w:p w14:paraId="299BAC87" w14:textId="77777777" w:rsidR="00757ED9" w:rsidRPr="006B7098" w:rsidRDefault="00757ED9" w:rsidP="00E51082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05606" w14:paraId="2943F418" w14:textId="77777777" w:rsidTr="00382EAA">
        <w:trPr>
          <w:trHeight w:val="844"/>
        </w:trPr>
        <w:tc>
          <w:tcPr>
            <w:tcW w:w="8701" w:type="dxa"/>
          </w:tcPr>
          <w:p w14:paraId="4A055AEE" w14:textId="135F33F0" w:rsidR="00505606" w:rsidRDefault="00505606" w:rsidP="00505606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 w:rsidRPr="006D0D9B">
              <w:rPr>
                <w:rFonts w:ascii="Calibri" w:hAnsi="Calibri" w:cs="Calibri"/>
                <w:b/>
              </w:rPr>
              <w:t>Predlog člana Programskega sveta CRP 202</w:t>
            </w:r>
            <w:r w:rsidR="00107C7A">
              <w:rPr>
                <w:rFonts w:ascii="Calibri" w:hAnsi="Calibri" w:cs="Calibri"/>
                <w:b/>
              </w:rPr>
              <w:t>7</w:t>
            </w:r>
            <w:bookmarkStart w:id="1" w:name="_GoBack"/>
            <w:bookmarkEnd w:id="1"/>
            <w:r w:rsidR="00376824" w:rsidRPr="00595430">
              <w:rPr>
                <w:rFonts w:ascii="Calibri" w:hAnsi="Calibri" w:cs="Calibri"/>
              </w:rPr>
              <w:t>*</w:t>
            </w:r>
            <w:r w:rsidRPr="006D0D9B">
              <w:rPr>
                <w:rFonts w:ascii="Calibri" w:hAnsi="Calibri" w:cs="Calibri"/>
                <w:b/>
              </w:rPr>
              <w:t xml:space="preserve"> </w:t>
            </w:r>
            <w:r w:rsidRPr="00595430">
              <w:rPr>
                <w:rFonts w:ascii="Calibri" w:hAnsi="Calibri" w:cs="Calibri"/>
              </w:rPr>
              <w:t>(ime in priimek, e-naslov):</w:t>
            </w:r>
          </w:p>
          <w:p w14:paraId="4A7E4B48" w14:textId="77777777" w:rsidR="00320123" w:rsidRPr="006D0D9B" w:rsidRDefault="00320123" w:rsidP="00505606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</w:p>
          <w:p w14:paraId="6A1AD56E" w14:textId="77777777" w:rsidR="00505606" w:rsidRPr="00CA7655" w:rsidRDefault="00CA7655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 w:rsidRPr="00CA7655">
              <w:rPr>
                <w:rFonts w:ascii="Calibri" w:hAnsi="Calibri" w:cs="Calibri"/>
              </w:rPr>
              <w:t xml:space="preserve">Ime in priimek: </w:t>
            </w:r>
          </w:p>
          <w:p w14:paraId="227AD9B8" w14:textId="77777777" w:rsidR="00CA7655" w:rsidRDefault="00CA7655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 w:rsidRPr="00CA7655">
              <w:rPr>
                <w:rFonts w:ascii="Calibri" w:hAnsi="Calibri" w:cs="Calibri"/>
              </w:rPr>
              <w:t>E-naslov: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DFF2BE1" w14:textId="77777777" w:rsidR="00C501D7" w:rsidRDefault="00C501D7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</w:p>
          <w:p w14:paraId="21432DE2" w14:textId="77777777" w:rsidR="00320123" w:rsidRPr="006B7098" w:rsidRDefault="00C501D7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 w:rsidRPr="00595430">
              <w:rPr>
                <w:rFonts w:ascii="Calibri" w:hAnsi="Calibri" w:cs="Calibri"/>
                <w:sz w:val="18"/>
                <w:szCs w:val="18"/>
              </w:rPr>
              <w:t>*</w:t>
            </w:r>
            <w:r w:rsidRPr="00C501D7">
              <w:rPr>
                <w:rFonts w:ascii="Calibri" w:hAnsi="Calibri" w:cs="Calibri"/>
                <w:i/>
                <w:sz w:val="16"/>
                <w:szCs w:val="16"/>
              </w:rPr>
              <w:t>Programski svet CRP je najvišje strokovno in svetovalno telo agencije za področje CRP. Predsednika in člane Programskega sveta s pisnim sklepom imenuje minister, pristojen za znanost</w:t>
            </w:r>
            <w:r w:rsidRPr="00181CD8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57ED9" w14:paraId="2E82EE35" w14:textId="77777777" w:rsidTr="00B410F9">
        <w:trPr>
          <w:trHeight w:val="1303"/>
        </w:trPr>
        <w:tc>
          <w:tcPr>
            <w:tcW w:w="8701" w:type="dxa"/>
          </w:tcPr>
          <w:p w14:paraId="7DB18730" w14:textId="3584D303" w:rsidR="00CA7655" w:rsidRDefault="00CA7655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Uradna </w:t>
            </w:r>
            <w:r w:rsidR="00757ED9" w:rsidRPr="006B7098">
              <w:rPr>
                <w:rFonts w:ascii="Calibri" w:hAnsi="Calibri" w:cs="Calibri"/>
                <w:b/>
              </w:rPr>
              <w:t>oseba udeleženca CRP</w:t>
            </w:r>
            <w:r w:rsidR="00757ED9">
              <w:rPr>
                <w:rFonts w:ascii="Calibri" w:hAnsi="Calibri" w:cs="Calibri"/>
                <w:b/>
              </w:rPr>
              <w:t xml:space="preserve"> (</w:t>
            </w:r>
            <w:r w:rsidR="00757ED9" w:rsidRPr="00382EAA">
              <w:rPr>
                <w:rFonts w:ascii="Calibri" w:hAnsi="Calibri" w:cs="Calibri"/>
              </w:rPr>
              <w:t>predlagatelja teme), ki bo zadolžena za koordiniranje z ARIS</w:t>
            </w:r>
            <w:r w:rsidR="00757ED9" w:rsidRPr="006B7098">
              <w:rPr>
                <w:rFonts w:ascii="Calibri" w:hAnsi="Calibri" w:cs="Calibri"/>
                <w:b/>
              </w:rPr>
              <w:t xml:space="preserve"> </w:t>
            </w:r>
            <w:r w:rsidR="00757ED9" w:rsidRPr="00CA7655">
              <w:rPr>
                <w:rFonts w:ascii="Calibri" w:hAnsi="Calibri" w:cs="Calibri"/>
              </w:rPr>
              <w:t>in drugimi udeleženci CRP</w:t>
            </w:r>
            <w:r w:rsidRPr="00CA7655">
              <w:rPr>
                <w:rFonts w:ascii="Calibri" w:hAnsi="Calibri" w:cs="Calibri"/>
              </w:rPr>
              <w:t>:</w:t>
            </w:r>
          </w:p>
          <w:p w14:paraId="687AD8DB" w14:textId="77777777" w:rsidR="00B73C23" w:rsidRPr="00CA7655" w:rsidRDefault="00B73C23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</w:p>
          <w:p w14:paraId="1E9C3A3F" w14:textId="77777777" w:rsidR="00757ED9" w:rsidRDefault="00CA7655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Ime in Priimek: </w:t>
            </w:r>
          </w:p>
          <w:p w14:paraId="60D6E102" w14:textId="1C41E004" w:rsidR="00B73C23" w:rsidRPr="006B7098" w:rsidRDefault="00B9552A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CA7655">
              <w:rPr>
                <w:rFonts w:ascii="Calibri" w:hAnsi="Calibri" w:cs="Calibri"/>
              </w:rPr>
              <w:t xml:space="preserve">-naslov: </w:t>
            </w:r>
          </w:p>
        </w:tc>
      </w:tr>
    </w:tbl>
    <w:p w14:paraId="6FF930FB" w14:textId="77777777" w:rsidR="00757ED9" w:rsidRPr="00181CD8" w:rsidRDefault="00757ED9" w:rsidP="00757ED9">
      <w:pPr>
        <w:tabs>
          <w:tab w:val="left" w:pos="0"/>
        </w:tabs>
        <w:ind w:left="360"/>
        <w:jc w:val="both"/>
        <w:rPr>
          <w:rFonts w:ascii="Calibri" w:hAnsi="Calibri" w:cs="Calibri"/>
          <w:sz w:val="16"/>
          <w:szCs w:val="16"/>
        </w:rPr>
      </w:pPr>
    </w:p>
    <w:p w14:paraId="315C724D" w14:textId="37EDDA27" w:rsidR="00595430" w:rsidRDefault="00595430" w:rsidP="00757ED9">
      <w:pPr>
        <w:tabs>
          <w:tab w:val="left" w:pos="0"/>
        </w:tabs>
        <w:jc w:val="both"/>
        <w:rPr>
          <w:rFonts w:ascii="Calibri" w:hAnsi="Calibri" w:cs="Calibri"/>
          <w:szCs w:val="22"/>
        </w:rPr>
      </w:pPr>
    </w:p>
    <w:p w14:paraId="4299C558" w14:textId="77777777" w:rsidR="00757ED9" w:rsidRPr="00757ED9" w:rsidRDefault="00757ED9" w:rsidP="00757ED9">
      <w:pPr>
        <w:pStyle w:val="Odstavekseznama"/>
        <w:tabs>
          <w:tab w:val="left" w:pos="0"/>
        </w:tabs>
        <w:ind w:left="284"/>
        <w:jc w:val="both"/>
        <w:rPr>
          <w:rFonts w:ascii="Calibri" w:hAnsi="Calibri" w:cs="Calibri"/>
          <w:color w:val="4472C4"/>
          <w:szCs w:val="22"/>
        </w:rPr>
      </w:pPr>
      <w:r w:rsidRPr="00757ED9">
        <w:rPr>
          <w:rFonts w:ascii="Calibri" w:hAnsi="Calibri" w:cs="Calibri"/>
          <w:b/>
          <w:color w:val="4472C4"/>
          <w:szCs w:val="22"/>
        </w:rPr>
        <w:t>2.</w:t>
      </w:r>
      <w:r w:rsidRPr="00757ED9">
        <w:rPr>
          <w:rFonts w:ascii="Calibri" w:hAnsi="Calibri" w:cs="Calibri"/>
          <w:color w:val="4472C4"/>
          <w:szCs w:val="22"/>
        </w:rPr>
        <w:t xml:space="preserve"> </w:t>
      </w:r>
      <w:r w:rsidRPr="00757ED9">
        <w:rPr>
          <w:rFonts w:ascii="Calibri" w:hAnsi="Calibri" w:cs="Calibri"/>
          <w:b/>
          <w:color w:val="4472C4"/>
          <w:szCs w:val="22"/>
        </w:rPr>
        <w:t>PODATKI O PREDLOGU PREDNOSTNE TEME</w:t>
      </w:r>
      <w:r w:rsidRPr="00757ED9">
        <w:rPr>
          <w:rFonts w:ascii="Calibri" w:hAnsi="Calibri" w:cs="Calibri"/>
          <w:color w:val="4472C4"/>
          <w:szCs w:val="22"/>
        </w:rPr>
        <w:t xml:space="preserve"> </w:t>
      </w:r>
    </w:p>
    <w:p w14:paraId="2034A4DA" w14:textId="77777777" w:rsidR="00757ED9" w:rsidRDefault="00757ED9" w:rsidP="00757ED9">
      <w:pPr>
        <w:pStyle w:val="Odstavekseznama"/>
        <w:tabs>
          <w:tab w:val="left" w:pos="0"/>
        </w:tabs>
        <w:ind w:left="426"/>
        <w:jc w:val="both"/>
        <w:rPr>
          <w:rFonts w:ascii="Calibri" w:hAnsi="Calibri" w:cs="Calibri"/>
          <w:sz w:val="20"/>
        </w:rPr>
      </w:pPr>
      <w:r w:rsidRPr="00BB1151">
        <w:rPr>
          <w:rFonts w:ascii="Calibri" w:hAnsi="Calibri" w:cs="Calibri"/>
          <w:sz w:val="20"/>
        </w:rPr>
        <w:t xml:space="preserve">(V primeru predlogov </w:t>
      </w:r>
      <w:r>
        <w:rPr>
          <w:rFonts w:ascii="Calibri" w:hAnsi="Calibri" w:cs="Calibri"/>
          <w:sz w:val="20"/>
        </w:rPr>
        <w:t xml:space="preserve">več </w:t>
      </w:r>
      <w:r w:rsidRPr="00BB1151">
        <w:rPr>
          <w:rFonts w:ascii="Calibri" w:hAnsi="Calibri" w:cs="Calibri"/>
          <w:sz w:val="20"/>
        </w:rPr>
        <w:t>tem</w:t>
      </w:r>
      <w:r>
        <w:rPr>
          <w:rFonts w:ascii="Calibri" w:hAnsi="Calibri" w:cs="Calibri"/>
          <w:sz w:val="20"/>
        </w:rPr>
        <w:t xml:space="preserve"> za vsako </w:t>
      </w:r>
      <w:r w:rsidR="00FA7B0D">
        <w:rPr>
          <w:rFonts w:ascii="Calibri" w:hAnsi="Calibri" w:cs="Calibri"/>
          <w:sz w:val="20"/>
        </w:rPr>
        <w:t xml:space="preserve">temo </w:t>
      </w:r>
      <w:r>
        <w:rPr>
          <w:rFonts w:ascii="Calibri" w:hAnsi="Calibri" w:cs="Calibri"/>
          <w:sz w:val="20"/>
        </w:rPr>
        <w:t>kopirajte spodnjo preglednico in jo izpolnite</w:t>
      </w:r>
      <w:r w:rsidRPr="00BB1151">
        <w:rPr>
          <w:rFonts w:ascii="Calibri" w:hAnsi="Calibri" w:cs="Calibri"/>
          <w:sz w:val="20"/>
        </w:rPr>
        <w:t>.)</w:t>
      </w:r>
    </w:p>
    <w:p w14:paraId="1EA4F78B" w14:textId="77777777" w:rsidR="00E51082" w:rsidRDefault="00E51082" w:rsidP="00757ED9">
      <w:pPr>
        <w:pStyle w:val="Odstavekseznama"/>
        <w:tabs>
          <w:tab w:val="left" w:pos="0"/>
        </w:tabs>
        <w:ind w:left="426"/>
        <w:jc w:val="both"/>
        <w:rPr>
          <w:rFonts w:ascii="Calibri" w:hAnsi="Calibri" w:cs="Calibri"/>
          <w:sz w:val="20"/>
        </w:rPr>
      </w:pPr>
    </w:p>
    <w:p w14:paraId="39B959C0" w14:textId="77777777" w:rsidR="00757ED9" w:rsidRPr="00B46ED3" w:rsidRDefault="00757ED9" w:rsidP="00B46ED3">
      <w:pPr>
        <w:tabs>
          <w:tab w:val="left" w:pos="0"/>
        </w:tabs>
        <w:jc w:val="both"/>
        <w:rPr>
          <w:rFonts w:ascii="Calibri" w:hAnsi="Calibri" w:cs="Calibri"/>
          <w:sz w:val="20"/>
        </w:rPr>
      </w:pPr>
    </w:p>
    <w:tbl>
      <w:tblPr>
        <w:tblStyle w:val="Tabelamrea"/>
        <w:tblW w:w="0" w:type="auto"/>
        <w:tblInd w:w="426" w:type="dxa"/>
        <w:tblLook w:val="04A0" w:firstRow="1" w:lastRow="0" w:firstColumn="1" w:lastColumn="0" w:noHBand="0" w:noVBand="1"/>
      </w:tblPr>
      <w:tblGrid>
        <w:gridCol w:w="8574"/>
      </w:tblGrid>
      <w:tr w:rsidR="00757ED9" w14:paraId="7CF8501A" w14:textId="77777777" w:rsidTr="00181CD8">
        <w:trPr>
          <w:trHeight w:val="618"/>
        </w:trPr>
        <w:tc>
          <w:tcPr>
            <w:tcW w:w="8574" w:type="dxa"/>
          </w:tcPr>
          <w:p w14:paraId="16B4F4D1" w14:textId="77777777" w:rsidR="00757ED9" w:rsidRPr="006B7098" w:rsidRDefault="00757ED9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 w:rsidRPr="006B7098">
              <w:rPr>
                <w:rFonts w:ascii="Calibri" w:hAnsi="Calibri" w:cs="Calibri"/>
                <w:b/>
              </w:rPr>
              <w:t xml:space="preserve">Naslov teme: </w:t>
            </w:r>
          </w:p>
          <w:p w14:paraId="3720B624" w14:textId="77777777" w:rsidR="00757ED9" w:rsidRPr="006B7098" w:rsidRDefault="00757ED9" w:rsidP="00A55F2D">
            <w:pPr>
              <w:pStyle w:val="Odstavekseznama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757ED9" w14:paraId="3558F163" w14:textId="77777777" w:rsidTr="0058253F">
        <w:trPr>
          <w:trHeight w:val="790"/>
        </w:trPr>
        <w:tc>
          <w:tcPr>
            <w:tcW w:w="8574" w:type="dxa"/>
          </w:tcPr>
          <w:p w14:paraId="5D25EB28" w14:textId="77777777" w:rsidR="00595430" w:rsidRDefault="00757ED9" w:rsidP="00A55F2D">
            <w:pPr>
              <w:tabs>
                <w:tab w:val="left" w:pos="0"/>
              </w:tabs>
              <w:rPr>
                <w:rFonts w:ascii="Calibri" w:hAnsi="Calibri" w:cs="Calibri"/>
                <w:b/>
              </w:rPr>
            </w:pPr>
            <w:r w:rsidRPr="006B7098">
              <w:rPr>
                <w:rFonts w:ascii="Calibri" w:hAnsi="Calibri" w:cs="Calibri"/>
                <w:b/>
              </w:rPr>
              <w:t>Težišče: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0B16041" w14:textId="77777777" w:rsidR="00B410F9" w:rsidRDefault="00B410F9" w:rsidP="0058253F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  <w:p w14:paraId="12BB4529" w14:textId="60EB5F3C" w:rsidR="00757ED9" w:rsidRPr="0058253F" w:rsidRDefault="00757ED9" w:rsidP="0058253F">
            <w:pPr>
              <w:tabs>
                <w:tab w:val="left" w:pos="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595430">
              <w:rPr>
                <w:rFonts w:ascii="Calibri" w:hAnsi="Calibri" w:cs="Calibri"/>
              </w:rPr>
              <w:t>(</w:t>
            </w:r>
            <w:r w:rsidRPr="00382EAA">
              <w:rPr>
                <w:rFonts w:ascii="Calibri" w:hAnsi="Calibri" w:cs="Calibri"/>
                <w:sz w:val="18"/>
                <w:szCs w:val="18"/>
              </w:rPr>
              <w:t>Posamezno temo uvrstite v ustrezno težišče, ki je navedeno v pozivu</w:t>
            </w:r>
            <w:r w:rsidR="00382EAA" w:rsidRPr="00382EAA">
              <w:rPr>
                <w:rFonts w:ascii="Calibri" w:hAnsi="Calibri" w:cs="Calibri"/>
                <w:sz w:val="18"/>
                <w:szCs w:val="18"/>
              </w:rPr>
              <w:t>.</w:t>
            </w:r>
            <w:r w:rsidR="00BA420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757ED9" w14:paraId="6D3E2DC3" w14:textId="77777777" w:rsidTr="0058253F">
        <w:trPr>
          <w:trHeight w:val="830"/>
        </w:trPr>
        <w:tc>
          <w:tcPr>
            <w:tcW w:w="8574" w:type="dxa"/>
          </w:tcPr>
          <w:p w14:paraId="30314559" w14:textId="77777777" w:rsidR="00382EAA" w:rsidRPr="00382EAA" w:rsidRDefault="00757ED9" w:rsidP="00FA7B0D">
            <w:p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Tematski sklop: </w:t>
            </w:r>
            <w:r w:rsidRPr="00382EAA">
              <w:rPr>
                <w:rFonts w:ascii="Calibri" w:hAnsi="Calibri" w:cs="Calibri"/>
                <w:sz w:val="18"/>
                <w:szCs w:val="18"/>
              </w:rPr>
              <w:t>(Znotraj posameznega težišča izberete ustrezen tematski sklop,</w:t>
            </w:r>
            <w:r w:rsidR="002C2F6F" w:rsidRPr="00382EAA">
              <w:rPr>
                <w:rFonts w:ascii="Calibri" w:hAnsi="Calibri" w:cs="Calibri"/>
                <w:sz w:val="18"/>
                <w:szCs w:val="18"/>
              </w:rPr>
              <w:t xml:space="preserve"> v katerega se uvršča predlagana tema</w:t>
            </w:r>
            <w:r w:rsidR="00FA7B0D">
              <w:rPr>
                <w:rFonts w:ascii="Calibri" w:hAnsi="Calibri" w:cs="Calibri"/>
                <w:sz w:val="18"/>
                <w:szCs w:val="18"/>
              </w:rPr>
              <w:t>. Tematski sklop je naveden v pozivu.</w:t>
            </w:r>
            <w:r w:rsidRPr="00382EAA">
              <w:rPr>
                <w:rFonts w:ascii="Calibri" w:hAnsi="Calibri" w:cs="Calibri"/>
                <w:sz w:val="18"/>
                <w:szCs w:val="18"/>
              </w:rPr>
              <w:t>)</w:t>
            </w:r>
            <w:r w:rsidRPr="00382EAA">
              <w:rPr>
                <w:rFonts w:ascii="Calibri" w:hAnsi="Calibri" w:cs="Calibri"/>
              </w:rPr>
              <w:t xml:space="preserve"> </w:t>
            </w:r>
          </w:p>
        </w:tc>
      </w:tr>
      <w:tr w:rsidR="00757ED9" w14:paraId="739EF9EA" w14:textId="77777777" w:rsidTr="0091371F">
        <w:trPr>
          <w:trHeight w:val="1059"/>
        </w:trPr>
        <w:tc>
          <w:tcPr>
            <w:tcW w:w="8574" w:type="dxa"/>
          </w:tcPr>
          <w:p w14:paraId="056E8828" w14:textId="77777777" w:rsidR="00E51082" w:rsidRDefault="002C2F6F" w:rsidP="002C2F6F">
            <w:pPr>
              <w:rPr>
                <w:rFonts w:ascii="Calibri" w:hAnsi="Calibri" w:cs="Calibri"/>
                <w:b/>
              </w:rPr>
            </w:pPr>
            <w:r w:rsidRPr="006B7098">
              <w:rPr>
                <w:rFonts w:ascii="Calibri" w:hAnsi="Calibri" w:cs="Calibri"/>
                <w:b/>
              </w:rPr>
              <w:t>Cilji, ki jih želite z izvedbo izbranega raziskovalnega projekta na razpisano temo doseči</w:t>
            </w:r>
            <w:r w:rsidR="00E51082">
              <w:rPr>
                <w:rFonts w:ascii="Calibri" w:hAnsi="Calibri" w:cs="Calibri"/>
                <w:b/>
              </w:rPr>
              <w:t>:</w:t>
            </w:r>
          </w:p>
          <w:p w14:paraId="7C6A12CF" w14:textId="77777777" w:rsidR="00382EAA" w:rsidRDefault="00FA7B0D" w:rsidP="0091371F">
            <w:pPr>
              <w:pStyle w:val="Odstavekseznam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  <w:r w:rsidR="00E51082">
              <w:rPr>
                <w:rFonts w:ascii="Calibri" w:hAnsi="Calibri" w:cs="Calibri"/>
              </w:rPr>
              <w:t xml:space="preserve"> </w:t>
            </w:r>
          </w:p>
          <w:p w14:paraId="0C609CD1" w14:textId="77777777" w:rsidR="0091371F" w:rsidRDefault="004B1E53" w:rsidP="0091371F">
            <w:pPr>
              <w:pStyle w:val="Odstavekseznam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  <w:p w14:paraId="716CBD16" w14:textId="77777777" w:rsidR="00FA7B0D" w:rsidRPr="0091371F" w:rsidRDefault="00FA7B0D" w:rsidP="0091371F">
            <w:pPr>
              <w:pStyle w:val="Odstavekseznam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</w:tr>
      <w:tr w:rsidR="00757ED9" w14:paraId="7F75A50F" w14:textId="77777777" w:rsidTr="00595430">
        <w:trPr>
          <w:trHeight w:val="655"/>
        </w:trPr>
        <w:tc>
          <w:tcPr>
            <w:tcW w:w="8574" w:type="dxa"/>
          </w:tcPr>
          <w:p w14:paraId="34E668D7" w14:textId="77777777" w:rsidR="00757ED9" w:rsidRPr="006B7098" w:rsidRDefault="00757ED9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 w:rsidRPr="006B7098">
              <w:rPr>
                <w:rFonts w:ascii="Calibri" w:hAnsi="Calibri" w:cs="Calibri"/>
                <w:b/>
              </w:rPr>
              <w:t xml:space="preserve">Razvojna politika oz. program in </w:t>
            </w:r>
            <w:r>
              <w:rPr>
                <w:rFonts w:ascii="Calibri" w:hAnsi="Calibri" w:cs="Calibri"/>
                <w:b/>
              </w:rPr>
              <w:t xml:space="preserve">veljavna </w:t>
            </w:r>
            <w:r w:rsidRPr="006B7098">
              <w:rPr>
                <w:rFonts w:ascii="Calibri" w:hAnsi="Calibri" w:cs="Calibri"/>
                <w:b/>
              </w:rPr>
              <w:t xml:space="preserve">pravna podlaga, v katero </w:t>
            </w:r>
            <w:r w:rsidR="002C2F6F">
              <w:rPr>
                <w:rFonts w:ascii="Calibri" w:hAnsi="Calibri" w:cs="Calibri"/>
                <w:b/>
              </w:rPr>
              <w:t xml:space="preserve">se </w:t>
            </w:r>
            <w:r w:rsidRPr="006B7098">
              <w:rPr>
                <w:rFonts w:ascii="Calibri" w:hAnsi="Calibri" w:cs="Calibri"/>
                <w:b/>
              </w:rPr>
              <w:t>uvršča predlagan</w:t>
            </w:r>
            <w:r w:rsidR="002C2F6F">
              <w:rPr>
                <w:rFonts w:ascii="Calibri" w:hAnsi="Calibri" w:cs="Calibri"/>
                <w:b/>
              </w:rPr>
              <w:t>a</w:t>
            </w:r>
            <w:r w:rsidRPr="006B7098">
              <w:rPr>
                <w:rFonts w:ascii="Calibri" w:hAnsi="Calibri" w:cs="Calibri"/>
                <w:b/>
              </w:rPr>
              <w:t xml:space="preserve"> tem</w:t>
            </w:r>
            <w:r w:rsidR="002C2F6F">
              <w:rPr>
                <w:rFonts w:ascii="Calibri" w:hAnsi="Calibri" w:cs="Calibri"/>
                <w:b/>
              </w:rPr>
              <w:t>a</w:t>
            </w:r>
            <w:r w:rsidRPr="006B7098">
              <w:rPr>
                <w:rFonts w:ascii="Calibri" w:hAnsi="Calibri" w:cs="Calibri"/>
                <w:b/>
              </w:rPr>
              <w:t>:</w:t>
            </w:r>
          </w:p>
          <w:p w14:paraId="0650CA10" w14:textId="77777777" w:rsidR="00AD386A" w:rsidRPr="008B7428" w:rsidRDefault="00AD386A" w:rsidP="008B7428">
            <w:pPr>
              <w:pStyle w:val="Odstavekseznama"/>
              <w:numPr>
                <w:ilvl w:val="0"/>
                <w:numId w:val="19"/>
              </w:numPr>
              <w:tabs>
                <w:tab w:val="left" w:pos="0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  <w:r w:rsidR="00A212B2">
              <w:rPr>
                <w:rFonts w:ascii="Calibri" w:hAnsi="Calibri" w:cs="Calibri"/>
              </w:rPr>
              <w:t xml:space="preserve"> (objavljeno v/na: … dne: …)</w:t>
            </w:r>
          </w:p>
          <w:p w14:paraId="64648600" w14:textId="77777777" w:rsidR="00757ED9" w:rsidRPr="006B7098" w:rsidRDefault="00757ED9" w:rsidP="00A55F2D">
            <w:pPr>
              <w:pStyle w:val="Odstavekseznama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757ED9" w14:paraId="361009E1" w14:textId="77777777" w:rsidTr="00595430">
        <w:trPr>
          <w:trHeight w:val="1010"/>
        </w:trPr>
        <w:tc>
          <w:tcPr>
            <w:tcW w:w="8574" w:type="dxa"/>
          </w:tcPr>
          <w:p w14:paraId="5F4A2257" w14:textId="77777777" w:rsidR="00757ED9" w:rsidRDefault="002C2F6F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O</w:t>
            </w:r>
            <w:r w:rsidR="00757ED9" w:rsidRPr="006B7098">
              <w:rPr>
                <w:rFonts w:ascii="Calibri" w:hAnsi="Calibri" w:cs="Calibri"/>
                <w:b/>
              </w:rPr>
              <w:t>kvirni rok trajanja projekta, s katerimi se bodo razpisani cilji uresničevali</w:t>
            </w:r>
            <w:r w:rsidR="00757ED9">
              <w:rPr>
                <w:rFonts w:ascii="Calibri" w:hAnsi="Calibri" w:cs="Calibri"/>
                <w:b/>
              </w:rPr>
              <w:t xml:space="preserve"> </w:t>
            </w:r>
            <w:r w:rsidR="00757ED9" w:rsidRPr="00E51082">
              <w:rPr>
                <w:rFonts w:ascii="Calibri" w:hAnsi="Calibri" w:cs="Calibri"/>
              </w:rPr>
              <w:t>(od enega do največ treh let)</w:t>
            </w:r>
            <w:r w:rsidR="00757ED9" w:rsidRPr="006B7098">
              <w:rPr>
                <w:rFonts w:ascii="Calibri" w:hAnsi="Calibri" w:cs="Calibri"/>
                <w:b/>
              </w:rPr>
              <w:t>:</w:t>
            </w:r>
          </w:p>
          <w:p w14:paraId="3A14410B" w14:textId="77777777" w:rsidR="00757ED9" w:rsidRPr="006B7098" w:rsidRDefault="00757ED9" w:rsidP="00A55F2D">
            <w:pPr>
              <w:pStyle w:val="Odstavekseznama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505606" w14:paraId="04FBB87C" w14:textId="77777777" w:rsidTr="0058253F">
        <w:trPr>
          <w:trHeight w:val="993"/>
        </w:trPr>
        <w:tc>
          <w:tcPr>
            <w:tcW w:w="8574" w:type="dxa"/>
          </w:tcPr>
          <w:p w14:paraId="2057D023" w14:textId="77777777" w:rsidR="00505606" w:rsidRPr="006B7098" w:rsidRDefault="00505606" w:rsidP="00505606">
            <w:pPr>
              <w:rPr>
                <w:rFonts w:ascii="Calibri" w:hAnsi="Calibri" w:cs="Calibri"/>
                <w:b/>
              </w:rPr>
            </w:pPr>
            <w:r w:rsidRPr="006B7098">
              <w:rPr>
                <w:rFonts w:ascii="Calibri" w:hAnsi="Calibri" w:cs="Calibri"/>
                <w:b/>
              </w:rPr>
              <w:t>Navedbo drugih mo</w:t>
            </w:r>
            <w:r>
              <w:rPr>
                <w:rFonts w:ascii="Calibri" w:hAnsi="Calibri" w:cs="Calibri"/>
                <w:b/>
              </w:rPr>
              <w:t>rebitnih</w:t>
            </w:r>
            <w:r w:rsidRPr="006B7098">
              <w:rPr>
                <w:rFonts w:ascii="Calibri" w:hAnsi="Calibri" w:cs="Calibri"/>
                <w:b/>
              </w:rPr>
              <w:t xml:space="preserve"> sofinancerjev predlagane teme:</w:t>
            </w:r>
          </w:p>
          <w:p w14:paraId="63D8888F" w14:textId="77777777" w:rsidR="00505606" w:rsidRDefault="00505606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757ED9" w14:paraId="1C82877C" w14:textId="77777777" w:rsidTr="00FA7B0D">
        <w:trPr>
          <w:trHeight w:val="3581"/>
        </w:trPr>
        <w:tc>
          <w:tcPr>
            <w:tcW w:w="8574" w:type="dxa"/>
          </w:tcPr>
          <w:p w14:paraId="47E11B0D" w14:textId="77777777" w:rsidR="00757ED9" w:rsidRDefault="00757ED9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  <w:r w:rsidRPr="0049609E">
              <w:rPr>
                <w:rFonts w:ascii="Calibri" w:hAnsi="Calibri" w:cs="Calibri"/>
                <w:b/>
              </w:rPr>
              <w:t>Okvirn</w:t>
            </w:r>
            <w:r w:rsidR="00505606">
              <w:rPr>
                <w:rFonts w:ascii="Calibri" w:hAnsi="Calibri" w:cs="Calibri"/>
                <w:b/>
              </w:rPr>
              <w:t xml:space="preserve">a višina sredstev </w:t>
            </w:r>
            <w:r w:rsidRPr="0049609E">
              <w:rPr>
                <w:rFonts w:ascii="Calibri" w:hAnsi="Calibri" w:cs="Calibri"/>
                <w:b/>
              </w:rPr>
              <w:t>za celotno trajanje:</w:t>
            </w:r>
          </w:p>
          <w:p w14:paraId="21D7AFCB" w14:textId="77777777" w:rsidR="007B69C2" w:rsidRDefault="007B69C2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5414"/>
              <w:gridCol w:w="1559"/>
              <w:gridCol w:w="1375"/>
            </w:tblGrid>
            <w:tr w:rsidR="00595430" w14:paraId="389464E4" w14:textId="77777777" w:rsidTr="0058253F">
              <w:trPr>
                <w:trHeight w:val="253"/>
              </w:trPr>
              <w:tc>
                <w:tcPr>
                  <w:tcW w:w="541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A7FD210" w14:textId="77777777" w:rsidR="00595430" w:rsidRPr="007B69C2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44AAAF6A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Višina sredstev v EUR</w:t>
                  </w:r>
                </w:p>
              </w:tc>
              <w:tc>
                <w:tcPr>
                  <w:tcW w:w="1375" w:type="dxa"/>
                </w:tcPr>
                <w:p w14:paraId="63185C28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Delež sredstev v %</w:t>
                  </w:r>
                </w:p>
              </w:tc>
            </w:tr>
            <w:tr w:rsidR="00595430" w14:paraId="58EF7766" w14:textId="77777777" w:rsidTr="0058253F">
              <w:trPr>
                <w:trHeight w:val="583"/>
              </w:trPr>
              <w:tc>
                <w:tcPr>
                  <w:tcW w:w="5414" w:type="dxa"/>
                  <w:tcBorders>
                    <w:top w:val="single" w:sz="4" w:space="0" w:color="auto"/>
                  </w:tcBorders>
                </w:tcPr>
                <w:p w14:paraId="2FEF4A0F" w14:textId="77777777" w:rsidR="00595430" w:rsidRPr="0058253F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8253F">
                    <w:rPr>
                      <w:rFonts w:ascii="Calibri" w:hAnsi="Calibri" w:cs="Calibri"/>
                      <w:sz w:val="20"/>
                      <w:szCs w:val="20"/>
                    </w:rPr>
                    <w:t>Skupna okvirna višina sredstev predlagane teme:</w:t>
                  </w:r>
                </w:p>
              </w:tc>
              <w:tc>
                <w:tcPr>
                  <w:tcW w:w="1559" w:type="dxa"/>
                </w:tcPr>
                <w:p w14:paraId="09F8E304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75" w:type="dxa"/>
                </w:tcPr>
                <w:p w14:paraId="2C29C175" w14:textId="77777777" w:rsidR="00595430" w:rsidRDefault="00595430" w:rsidP="0091371F">
                  <w:pPr>
                    <w:tabs>
                      <w:tab w:val="left" w:pos="0"/>
                    </w:tabs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595430" w14:paraId="3081604D" w14:textId="77777777" w:rsidTr="0058253F">
              <w:trPr>
                <w:trHeight w:val="563"/>
              </w:trPr>
              <w:tc>
                <w:tcPr>
                  <w:tcW w:w="5414" w:type="dxa"/>
                </w:tcPr>
                <w:p w14:paraId="75C47259" w14:textId="77777777" w:rsidR="00595430" w:rsidRPr="0058253F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8253F">
                    <w:rPr>
                      <w:rFonts w:ascii="Calibri" w:hAnsi="Calibri" w:cs="Calibri"/>
                      <w:sz w:val="20"/>
                      <w:szCs w:val="20"/>
                    </w:rPr>
                    <w:t>Okvirna višina sredstev predlagatelja</w:t>
                  </w:r>
                  <w:r w:rsidR="002D7F14" w:rsidRPr="0058253F">
                    <w:rPr>
                      <w:rFonts w:ascii="Calibri" w:hAnsi="Calibri" w:cs="Calibri"/>
                      <w:sz w:val="20"/>
                      <w:szCs w:val="20"/>
                    </w:rPr>
                    <w:t xml:space="preserve"> teme</w:t>
                  </w:r>
                  <w:r w:rsidRPr="0058253F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59" w:type="dxa"/>
                </w:tcPr>
                <w:p w14:paraId="0C63A890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75" w:type="dxa"/>
                </w:tcPr>
                <w:p w14:paraId="664642E6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455FE" w14:paraId="0FA3371C" w14:textId="77777777" w:rsidTr="0058253F">
              <w:trPr>
                <w:trHeight w:val="566"/>
              </w:trPr>
              <w:tc>
                <w:tcPr>
                  <w:tcW w:w="5414" w:type="dxa"/>
                </w:tcPr>
                <w:p w14:paraId="6E582F47" w14:textId="77777777" w:rsidR="00E455FE" w:rsidRPr="0058253F" w:rsidRDefault="00E455FE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8253F">
                    <w:rPr>
                      <w:rFonts w:ascii="Calibri" w:hAnsi="Calibri" w:cs="Calibri"/>
                      <w:sz w:val="20"/>
                      <w:szCs w:val="20"/>
                    </w:rPr>
                    <w:t>Okvirna višina sredstev drugih sofinancerjev</w:t>
                  </w:r>
                  <w:r w:rsidR="002D7F14" w:rsidRPr="0058253F">
                    <w:rPr>
                      <w:rFonts w:ascii="Calibri" w:hAnsi="Calibri" w:cs="Calibri"/>
                      <w:sz w:val="20"/>
                      <w:szCs w:val="20"/>
                    </w:rPr>
                    <w:t xml:space="preserve"> teme</w:t>
                  </w:r>
                  <w:r w:rsidR="0091371F" w:rsidRPr="0058253F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  <w:r w:rsidRPr="0058253F">
                    <w:rPr>
                      <w:rFonts w:ascii="Calibri" w:hAnsi="Calibri" w:cs="Calibri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559" w:type="dxa"/>
                </w:tcPr>
                <w:p w14:paraId="481AB7AB" w14:textId="77777777" w:rsidR="00E455FE" w:rsidRDefault="00E455FE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75" w:type="dxa"/>
                </w:tcPr>
                <w:p w14:paraId="44050525" w14:textId="77777777" w:rsidR="00E455FE" w:rsidRDefault="00E455FE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595430" w14:paraId="0553D88B" w14:textId="77777777" w:rsidTr="0058253F">
              <w:trPr>
                <w:trHeight w:val="541"/>
              </w:trPr>
              <w:tc>
                <w:tcPr>
                  <w:tcW w:w="5414" w:type="dxa"/>
                </w:tcPr>
                <w:p w14:paraId="0385D869" w14:textId="77777777" w:rsidR="00595430" w:rsidRPr="0058253F" w:rsidRDefault="0091371F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8253F">
                    <w:rPr>
                      <w:rFonts w:ascii="Calibri" w:hAnsi="Calibri" w:cs="Calibri"/>
                      <w:sz w:val="20"/>
                      <w:szCs w:val="20"/>
                    </w:rPr>
                    <w:t>Okvirna v</w:t>
                  </w:r>
                  <w:r w:rsidR="00595430" w:rsidRPr="0058253F">
                    <w:rPr>
                      <w:rFonts w:ascii="Calibri" w:hAnsi="Calibri" w:cs="Calibri"/>
                      <w:sz w:val="20"/>
                      <w:szCs w:val="20"/>
                    </w:rPr>
                    <w:t>išina sredstev ARIS:*</w:t>
                  </w:r>
                  <w:r w:rsidR="00E455FE" w:rsidRPr="0058253F">
                    <w:rPr>
                      <w:rFonts w:ascii="Calibri" w:hAnsi="Calibri" w:cs="Calibri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559" w:type="dxa"/>
                </w:tcPr>
                <w:p w14:paraId="40CBE034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75" w:type="dxa"/>
                </w:tcPr>
                <w:p w14:paraId="6864FD3C" w14:textId="77777777" w:rsidR="00595430" w:rsidRDefault="00595430" w:rsidP="00A55F2D">
                  <w:pPr>
                    <w:tabs>
                      <w:tab w:val="left" w:pos="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7CA6F5A1" w14:textId="77777777" w:rsidR="00C501D7" w:rsidRDefault="00C501D7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C2A16FA" w14:textId="77777777" w:rsidR="00E455FE" w:rsidRPr="00C501D7" w:rsidRDefault="00E455FE" w:rsidP="00A55F2D">
            <w:pPr>
              <w:tabs>
                <w:tab w:val="left" w:pos="0"/>
              </w:tabs>
              <w:jc w:val="both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D7F14">
              <w:rPr>
                <w:rFonts w:ascii="Calibri" w:hAnsi="Calibri" w:cs="Calibri"/>
                <w:sz w:val="16"/>
                <w:szCs w:val="16"/>
              </w:rPr>
              <w:t>*</w:t>
            </w:r>
            <w:r w:rsidRPr="00C501D7">
              <w:rPr>
                <w:rFonts w:ascii="Calibri" w:hAnsi="Calibri" w:cs="Calibri"/>
                <w:i/>
                <w:sz w:val="16"/>
                <w:szCs w:val="16"/>
              </w:rPr>
              <w:t>V primeru več sofinancerjev je potrebno ločeno navesti višino sredstev vsakega udeleženca CRP</w:t>
            </w:r>
            <w:r w:rsidR="00A25AFE" w:rsidRPr="00C501D7"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14:paraId="65C04777" w14:textId="77777777" w:rsidR="00757ED9" w:rsidRPr="002D7F14" w:rsidRDefault="007B69C2" w:rsidP="007B69C2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501D7">
              <w:rPr>
                <w:rFonts w:ascii="Calibri" w:hAnsi="Calibri" w:cs="Calibri"/>
                <w:i/>
                <w:sz w:val="16"/>
                <w:szCs w:val="16"/>
              </w:rPr>
              <w:t>*</w:t>
            </w:r>
            <w:r w:rsidR="00E455FE" w:rsidRPr="00C501D7">
              <w:rPr>
                <w:rFonts w:ascii="Calibri" w:hAnsi="Calibri" w:cs="Calibri"/>
                <w:i/>
                <w:sz w:val="16"/>
                <w:szCs w:val="16"/>
              </w:rPr>
              <w:t>*</w:t>
            </w:r>
            <w:r w:rsidR="0094415A" w:rsidRPr="00C501D7">
              <w:rPr>
                <w:rFonts w:ascii="Calibri" w:hAnsi="Calibri" w:cs="Calibri"/>
                <w:i/>
                <w:sz w:val="16"/>
                <w:szCs w:val="16"/>
              </w:rPr>
              <w:t xml:space="preserve">Okvirni delež sredstev </w:t>
            </w:r>
            <w:r w:rsidR="00A25AFE" w:rsidRPr="00C501D7">
              <w:rPr>
                <w:rFonts w:ascii="Calibri" w:hAnsi="Calibri" w:cs="Calibri"/>
                <w:i/>
                <w:sz w:val="16"/>
                <w:szCs w:val="16"/>
              </w:rPr>
              <w:t>ARIS</w:t>
            </w:r>
            <w:r w:rsidR="0094415A" w:rsidRPr="00C501D7">
              <w:rPr>
                <w:rFonts w:ascii="Calibri" w:hAnsi="Calibri" w:cs="Calibri"/>
                <w:i/>
                <w:sz w:val="16"/>
                <w:szCs w:val="16"/>
              </w:rPr>
              <w:t xml:space="preserve"> ne presega 50 odstotnega deleža celotne vrednosti projekta.</w:t>
            </w:r>
          </w:p>
        </w:tc>
      </w:tr>
    </w:tbl>
    <w:p w14:paraId="56945F0F" w14:textId="77777777" w:rsidR="00757ED9" w:rsidRPr="00BB1151" w:rsidRDefault="00757ED9" w:rsidP="00757ED9">
      <w:pPr>
        <w:pStyle w:val="Odstavekseznama"/>
        <w:tabs>
          <w:tab w:val="left" w:pos="0"/>
        </w:tabs>
        <w:ind w:left="426"/>
        <w:jc w:val="both"/>
        <w:rPr>
          <w:rFonts w:ascii="Calibri" w:hAnsi="Calibri" w:cs="Calibri"/>
          <w:sz w:val="20"/>
        </w:rPr>
      </w:pPr>
    </w:p>
    <w:p w14:paraId="150FB970" w14:textId="77777777" w:rsidR="00757ED9" w:rsidRDefault="00757ED9" w:rsidP="00757ED9">
      <w:pPr>
        <w:pStyle w:val="Odstavekseznama"/>
        <w:tabs>
          <w:tab w:val="left" w:pos="0"/>
        </w:tabs>
        <w:ind w:left="426"/>
        <w:jc w:val="both"/>
        <w:rPr>
          <w:rFonts w:ascii="Calibri" w:hAnsi="Calibri" w:cs="Calibri"/>
          <w:szCs w:val="22"/>
        </w:rPr>
      </w:pPr>
    </w:p>
    <w:p w14:paraId="1749C240" w14:textId="77777777" w:rsidR="00757ED9" w:rsidRDefault="00757ED9" w:rsidP="00757ED9">
      <w:pPr>
        <w:pStyle w:val="Odstavekseznama"/>
        <w:tabs>
          <w:tab w:val="left" w:pos="0"/>
        </w:tabs>
        <w:ind w:left="284"/>
        <w:jc w:val="both"/>
        <w:rPr>
          <w:rFonts w:ascii="Calibri" w:hAnsi="Calibri" w:cs="Calibri"/>
          <w:szCs w:val="22"/>
        </w:rPr>
      </w:pPr>
    </w:p>
    <w:bookmarkEnd w:id="0"/>
    <w:p w14:paraId="4A9BEFA7" w14:textId="77777777" w:rsidR="00D33FD2" w:rsidRDefault="00D33FD2" w:rsidP="00D33FD2">
      <w:pPr>
        <w:jc w:val="both"/>
        <w:rPr>
          <w:rFonts w:ascii="Calibri" w:hAnsi="Calibri"/>
          <w:szCs w:val="22"/>
        </w:rPr>
      </w:pPr>
    </w:p>
    <w:p w14:paraId="5B45A81E" w14:textId="77777777" w:rsidR="00D33FD2" w:rsidRDefault="00D33FD2" w:rsidP="00D33FD2">
      <w:pPr>
        <w:jc w:val="both"/>
        <w:rPr>
          <w:rFonts w:ascii="Calibri" w:hAnsi="Calibri"/>
          <w:szCs w:val="22"/>
        </w:rPr>
      </w:pPr>
    </w:p>
    <w:sectPr w:rsidR="00D33FD2" w:rsidSect="00181F4C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D6B2" w14:textId="77777777" w:rsidR="00765291" w:rsidRDefault="00765291">
      <w:r>
        <w:separator/>
      </w:r>
    </w:p>
  </w:endnote>
  <w:endnote w:type="continuationSeparator" w:id="0">
    <w:p w14:paraId="63F4D9B0" w14:textId="77777777" w:rsidR="00765291" w:rsidRDefault="007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92678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FF5896F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6336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BA49F8" w14:textId="52B60B95" w:rsidR="00A37CDC" w:rsidRPr="00D77241" w:rsidRDefault="00A37CDC">
        <w:pPr>
          <w:pStyle w:val="Nog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7724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7724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7724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526F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7724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DB46E69" w14:textId="77777777" w:rsidR="00BB42E4" w:rsidRDefault="00BB42E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2AA40" w14:textId="77777777" w:rsidR="00765291" w:rsidRDefault="00765291">
      <w:r>
        <w:separator/>
      </w:r>
    </w:p>
  </w:footnote>
  <w:footnote w:type="continuationSeparator" w:id="0">
    <w:p w14:paraId="415A88B3" w14:textId="77777777" w:rsidR="00765291" w:rsidRDefault="0076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082E" w14:textId="77777777" w:rsidR="00163A8F" w:rsidRDefault="00163A8F">
    <w:pPr>
      <w:pStyle w:val="Glava"/>
    </w:pPr>
  </w:p>
  <w:p w14:paraId="7E3F9503" w14:textId="77777777" w:rsidR="00163A8F" w:rsidRDefault="00DE2A25" w:rsidP="00DE2A25">
    <w:pPr>
      <w:pStyle w:val="Glava"/>
      <w:tabs>
        <w:tab w:val="clear" w:pos="4536"/>
        <w:tab w:val="clear" w:pos="9072"/>
        <w:tab w:val="left" w:pos="2235"/>
      </w:tabs>
    </w:pPr>
    <w:r>
      <w:tab/>
    </w:r>
  </w:p>
  <w:p w14:paraId="68449F28" w14:textId="77777777" w:rsidR="0091371F" w:rsidRDefault="0091371F" w:rsidP="00DE2A25">
    <w:pPr>
      <w:pStyle w:val="Glava"/>
      <w:tabs>
        <w:tab w:val="clear" w:pos="4536"/>
        <w:tab w:val="clear" w:pos="9072"/>
        <w:tab w:val="left" w:pos="2235"/>
      </w:tabs>
    </w:pPr>
  </w:p>
  <w:p w14:paraId="2B9AA02B" w14:textId="77777777" w:rsidR="00163A8F" w:rsidRDefault="00DE2A25" w:rsidP="00DE2A25">
    <w:pPr>
      <w:pStyle w:val="Glava"/>
      <w:tabs>
        <w:tab w:val="clear" w:pos="4536"/>
        <w:tab w:val="clear" w:pos="9072"/>
        <w:tab w:val="left" w:pos="7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163B" w14:textId="77777777" w:rsidR="001F511D" w:rsidRPr="001F511D" w:rsidRDefault="007B69C2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  <w:lang w:eastAsia="sl-SI"/>
      </w:rPr>
      <w:drawing>
        <wp:anchor distT="0" distB="0" distL="114300" distR="114300" simplePos="0" relativeHeight="251657216" behindDoc="0" locked="0" layoutInCell="1" allowOverlap="1" wp14:anchorId="472FE0E8" wp14:editId="12D40B3C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14:paraId="1724B87E" w14:textId="77777777"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0406"/>
    <w:multiLevelType w:val="hybridMultilevel"/>
    <w:tmpl w:val="7AB63A60"/>
    <w:lvl w:ilvl="0" w:tplc="A6B4B6F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E6A"/>
    <w:multiLevelType w:val="hybridMultilevel"/>
    <w:tmpl w:val="DA849272"/>
    <w:lvl w:ilvl="0" w:tplc="56A2F7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05BC3"/>
    <w:multiLevelType w:val="hybridMultilevel"/>
    <w:tmpl w:val="531E0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B1864"/>
    <w:multiLevelType w:val="hybridMultilevel"/>
    <w:tmpl w:val="EEAA73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A491F"/>
    <w:multiLevelType w:val="hybridMultilevel"/>
    <w:tmpl w:val="CCD6CBE8"/>
    <w:lvl w:ilvl="0" w:tplc="4232C5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D4CF8"/>
    <w:multiLevelType w:val="hybridMultilevel"/>
    <w:tmpl w:val="F488C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C61C1"/>
    <w:multiLevelType w:val="hybridMultilevel"/>
    <w:tmpl w:val="23864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94C1D"/>
    <w:multiLevelType w:val="hybridMultilevel"/>
    <w:tmpl w:val="CE10D614"/>
    <w:lvl w:ilvl="0" w:tplc="17F2E7E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5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7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11"/>
  </w:num>
  <w:num w:numId="10">
    <w:abstractNumId w:val="15"/>
  </w:num>
  <w:num w:numId="11">
    <w:abstractNumId w:val="0"/>
  </w:num>
  <w:num w:numId="12">
    <w:abstractNumId w:val="6"/>
  </w:num>
  <w:num w:numId="13">
    <w:abstractNumId w:val="8"/>
  </w:num>
  <w:num w:numId="14">
    <w:abstractNumId w:val="1"/>
  </w:num>
  <w:num w:numId="15">
    <w:abstractNumId w:val="13"/>
  </w:num>
  <w:num w:numId="16">
    <w:abstractNumId w:val="4"/>
  </w:num>
  <w:num w:numId="17">
    <w:abstractNumId w:val="12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3F"/>
    <w:rsid w:val="00002A93"/>
    <w:rsid w:val="000051E0"/>
    <w:rsid w:val="000A1F0C"/>
    <w:rsid w:val="000C2838"/>
    <w:rsid w:val="000D5789"/>
    <w:rsid w:val="000F45E4"/>
    <w:rsid w:val="00105294"/>
    <w:rsid w:val="00107C7A"/>
    <w:rsid w:val="001306A9"/>
    <w:rsid w:val="00145582"/>
    <w:rsid w:val="001508E1"/>
    <w:rsid w:val="00163A8F"/>
    <w:rsid w:val="001674C1"/>
    <w:rsid w:val="00181CD8"/>
    <w:rsid w:val="00181F4C"/>
    <w:rsid w:val="001C5725"/>
    <w:rsid w:val="001F511D"/>
    <w:rsid w:val="002039C0"/>
    <w:rsid w:val="00240EA7"/>
    <w:rsid w:val="002526FA"/>
    <w:rsid w:val="00260E21"/>
    <w:rsid w:val="002963A8"/>
    <w:rsid w:val="002A64DE"/>
    <w:rsid w:val="002C2F6F"/>
    <w:rsid w:val="002D2BB5"/>
    <w:rsid w:val="002D7F14"/>
    <w:rsid w:val="003034D4"/>
    <w:rsid w:val="003126E4"/>
    <w:rsid w:val="00320123"/>
    <w:rsid w:val="00370CCA"/>
    <w:rsid w:val="00376824"/>
    <w:rsid w:val="00380956"/>
    <w:rsid w:val="00382EAA"/>
    <w:rsid w:val="00392856"/>
    <w:rsid w:val="003A0B4C"/>
    <w:rsid w:val="003D0048"/>
    <w:rsid w:val="0040084B"/>
    <w:rsid w:val="0040455F"/>
    <w:rsid w:val="004366C2"/>
    <w:rsid w:val="004827CF"/>
    <w:rsid w:val="004831D1"/>
    <w:rsid w:val="004A77F9"/>
    <w:rsid w:val="004B1E53"/>
    <w:rsid w:val="005014DE"/>
    <w:rsid w:val="005036E2"/>
    <w:rsid w:val="00504704"/>
    <w:rsid w:val="00505606"/>
    <w:rsid w:val="00527193"/>
    <w:rsid w:val="0058253F"/>
    <w:rsid w:val="00584EA0"/>
    <w:rsid w:val="00595430"/>
    <w:rsid w:val="005975EC"/>
    <w:rsid w:val="005B4AB6"/>
    <w:rsid w:val="005B65CB"/>
    <w:rsid w:val="005C2A28"/>
    <w:rsid w:val="005C2F54"/>
    <w:rsid w:val="00617BBE"/>
    <w:rsid w:val="00654041"/>
    <w:rsid w:val="006778D4"/>
    <w:rsid w:val="0073029A"/>
    <w:rsid w:val="00757ED9"/>
    <w:rsid w:val="00765291"/>
    <w:rsid w:val="00793E35"/>
    <w:rsid w:val="00794A01"/>
    <w:rsid w:val="007A09AD"/>
    <w:rsid w:val="007B69C2"/>
    <w:rsid w:val="007D4C8F"/>
    <w:rsid w:val="0080079D"/>
    <w:rsid w:val="008038E4"/>
    <w:rsid w:val="00803F46"/>
    <w:rsid w:val="00823EDF"/>
    <w:rsid w:val="00867F84"/>
    <w:rsid w:val="00872731"/>
    <w:rsid w:val="00895C5F"/>
    <w:rsid w:val="00896B34"/>
    <w:rsid w:val="008B7428"/>
    <w:rsid w:val="00905F38"/>
    <w:rsid w:val="009072C2"/>
    <w:rsid w:val="0091371F"/>
    <w:rsid w:val="0094415A"/>
    <w:rsid w:val="0094630E"/>
    <w:rsid w:val="0098663B"/>
    <w:rsid w:val="009B7A88"/>
    <w:rsid w:val="009C0545"/>
    <w:rsid w:val="009D01DF"/>
    <w:rsid w:val="00A212B2"/>
    <w:rsid w:val="00A25AFE"/>
    <w:rsid w:val="00A3126E"/>
    <w:rsid w:val="00A35848"/>
    <w:rsid w:val="00A37CDC"/>
    <w:rsid w:val="00A95781"/>
    <w:rsid w:val="00A95C8D"/>
    <w:rsid w:val="00AD386A"/>
    <w:rsid w:val="00B36D69"/>
    <w:rsid w:val="00B410F9"/>
    <w:rsid w:val="00B46ED3"/>
    <w:rsid w:val="00B64FC3"/>
    <w:rsid w:val="00B65CF4"/>
    <w:rsid w:val="00B73C23"/>
    <w:rsid w:val="00B83CF9"/>
    <w:rsid w:val="00B9552A"/>
    <w:rsid w:val="00BA4207"/>
    <w:rsid w:val="00BB42E4"/>
    <w:rsid w:val="00BD4717"/>
    <w:rsid w:val="00BE04E2"/>
    <w:rsid w:val="00C07395"/>
    <w:rsid w:val="00C10CA8"/>
    <w:rsid w:val="00C13EE3"/>
    <w:rsid w:val="00C501D7"/>
    <w:rsid w:val="00C806F2"/>
    <w:rsid w:val="00C82772"/>
    <w:rsid w:val="00CA7655"/>
    <w:rsid w:val="00CE2B4F"/>
    <w:rsid w:val="00D0313B"/>
    <w:rsid w:val="00D33FD2"/>
    <w:rsid w:val="00D66C15"/>
    <w:rsid w:val="00D77241"/>
    <w:rsid w:val="00D94D4F"/>
    <w:rsid w:val="00DA787B"/>
    <w:rsid w:val="00DE2A25"/>
    <w:rsid w:val="00DE494E"/>
    <w:rsid w:val="00E253B9"/>
    <w:rsid w:val="00E455FE"/>
    <w:rsid w:val="00E51082"/>
    <w:rsid w:val="00E575EA"/>
    <w:rsid w:val="00E60DCF"/>
    <w:rsid w:val="00E7480C"/>
    <w:rsid w:val="00EC3D16"/>
    <w:rsid w:val="00EC74CA"/>
    <w:rsid w:val="00EF2397"/>
    <w:rsid w:val="00EF7DFB"/>
    <w:rsid w:val="00F352FA"/>
    <w:rsid w:val="00F37A25"/>
    <w:rsid w:val="00F9706F"/>
    <w:rsid w:val="00FA1BF3"/>
    <w:rsid w:val="00FA6954"/>
    <w:rsid w:val="00FA71C6"/>
    <w:rsid w:val="00FA7B0D"/>
    <w:rsid w:val="00FB2F1F"/>
    <w:rsid w:val="00FD613F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275915"/>
  <w15:chartTrackingRefBased/>
  <w15:docId w15:val="{DDDBBB5F-43D0-4C3C-AB2E-62E9D293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181F4C"/>
    <w:rPr>
      <w:rFonts w:ascii="Arial" w:hAnsi="Arial"/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757ED9"/>
    <w:pPr>
      <w:ind w:left="720"/>
      <w:contextualSpacing/>
    </w:pPr>
  </w:style>
  <w:style w:type="table" w:styleId="Tabelamrea">
    <w:name w:val="Table Grid"/>
    <w:basedOn w:val="Navadnatabela"/>
    <w:rsid w:val="00757E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rsid w:val="0059543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95430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95430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59543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9543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8B063E-BBEA-4E02-9C3F-D75B62F6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Hervol Simona</dc:creator>
  <cp:keywords/>
  <cp:lastModifiedBy>KOROŠEC Tanja</cp:lastModifiedBy>
  <cp:revision>2</cp:revision>
  <cp:lastPrinted>2006-03-22T12:08:00Z</cp:lastPrinted>
  <dcterms:created xsi:type="dcterms:W3CDTF">2026-02-19T07:19:00Z</dcterms:created>
  <dcterms:modified xsi:type="dcterms:W3CDTF">2026-02-19T07:19:00Z</dcterms:modified>
</cp:coreProperties>
</file>