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31715" w14:textId="77777777" w:rsidR="00B83241" w:rsidRDefault="00C579C7" w:rsidP="0094019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Častni naslov</w:t>
      </w:r>
    </w:p>
    <w:p w14:paraId="136969FB" w14:textId="1F0B94C4" w:rsidR="0094019A" w:rsidRDefault="00C579C7" w:rsidP="009401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Ko</w:t>
      </w:r>
      <w:r w:rsidR="0077609E">
        <w:rPr>
          <w:rFonts w:ascii="Times New Roman" w:hAnsi="Times New Roman" w:cs="Times New Roman"/>
          <w:b/>
          <w:sz w:val="32"/>
          <w:szCs w:val="32"/>
        </w:rPr>
        <w:t>munikator-ica znanosti leta 202</w:t>
      </w:r>
      <w:r w:rsidR="002B315C">
        <w:rPr>
          <w:rFonts w:ascii="Times New Roman" w:hAnsi="Times New Roman" w:cs="Times New Roman"/>
          <w:b/>
          <w:sz w:val="32"/>
          <w:szCs w:val="32"/>
        </w:rPr>
        <w:t>4</w:t>
      </w:r>
    </w:p>
    <w:p w14:paraId="4E13847F" w14:textId="77777777" w:rsidR="0094019A" w:rsidRDefault="0094019A" w:rsidP="009401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CECC75" w14:textId="77777777" w:rsidR="0094019A" w:rsidRDefault="00C579C7" w:rsidP="009401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(častni letni naslov se podeljuje od leta 2013 dalje</w:t>
      </w:r>
      <w:r w:rsidR="0094019A">
        <w:rPr>
          <w:rFonts w:ascii="Times New Roman" w:hAnsi="Times New Roman" w:cs="Times New Roman"/>
          <w:sz w:val="24"/>
          <w:szCs w:val="24"/>
        </w:rPr>
        <w:t>)</w:t>
      </w:r>
    </w:p>
    <w:p w14:paraId="618699EA" w14:textId="77777777" w:rsidR="000002E8" w:rsidRDefault="000002E8" w:rsidP="009401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94EFBC" w14:textId="71D26FA2" w:rsidR="000002E8" w:rsidRDefault="001A082D" w:rsidP="001F23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sl-SI"/>
        </w:rPr>
        <w:drawing>
          <wp:inline distT="0" distB="0" distL="0" distR="0" wp14:anchorId="0148EF88" wp14:editId="6619E628">
            <wp:extent cx="2428875" cy="24003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N_0031.jpg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35" t="37173" r="28902" b="33369"/>
                    <a:stretch/>
                  </pic:blipFill>
                  <pic:spPr bwMode="auto">
                    <a:xfrm>
                      <a:off x="0" y="0"/>
                      <a:ext cx="2428875" cy="2400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BDBDF0" w14:textId="77777777" w:rsidR="000002E8" w:rsidRDefault="000002E8" w:rsidP="009401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2C7456" w14:textId="77777777" w:rsidR="00C579C7" w:rsidRDefault="0094019A" w:rsidP="001F23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79C7">
        <w:rPr>
          <w:rFonts w:ascii="Times New Roman" w:hAnsi="Times New Roman" w:cs="Times New Roman"/>
          <w:sz w:val="24"/>
          <w:szCs w:val="24"/>
        </w:rPr>
        <w:t>Častni letni naslov naj komunikatorja-ice znanosti se podeluje izključno vsa</w:t>
      </w:r>
      <w:r w:rsidR="00CB0B25">
        <w:rPr>
          <w:rFonts w:ascii="Times New Roman" w:hAnsi="Times New Roman" w:cs="Times New Roman"/>
          <w:sz w:val="24"/>
          <w:szCs w:val="24"/>
        </w:rPr>
        <w:t>ko leto le enemu/eni izmed odlič</w:t>
      </w:r>
      <w:r w:rsidR="00C579C7">
        <w:rPr>
          <w:rFonts w:ascii="Times New Roman" w:hAnsi="Times New Roman" w:cs="Times New Roman"/>
          <w:sz w:val="24"/>
          <w:szCs w:val="24"/>
        </w:rPr>
        <w:t>nih slovenski</w:t>
      </w:r>
      <w:r w:rsidR="00EA21D6">
        <w:rPr>
          <w:rFonts w:ascii="Times New Roman" w:hAnsi="Times New Roman" w:cs="Times New Roman"/>
          <w:sz w:val="24"/>
          <w:szCs w:val="24"/>
        </w:rPr>
        <w:t>h komunikatorjev; k</w:t>
      </w:r>
      <w:r w:rsidR="00CB0B25">
        <w:rPr>
          <w:rFonts w:ascii="Times New Roman" w:hAnsi="Times New Roman" w:cs="Times New Roman"/>
          <w:sz w:val="24"/>
          <w:szCs w:val="24"/>
        </w:rPr>
        <w:t>omunikatorju/komunikatorici, ki po mož</w:t>
      </w:r>
      <w:r w:rsidR="00C579C7">
        <w:rPr>
          <w:rFonts w:ascii="Times New Roman" w:hAnsi="Times New Roman" w:cs="Times New Roman"/>
          <w:sz w:val="24"/>
          <w:szCs w:val="24"/>
        </w:rPr>
        <w:t>nosti komunicira znanost tako v klasični, kakor tudi v elektronski verziji (članki, publikacije poljudnoznanstvene ali strokovne narave, splet/portal, organizacija javnega dogodka ali prireditve, scenarij ali (in) režija DVD filma, razstave, itd.</w:t>
      </w:r>
    </w:p>
    <w:p w14:paraId="3677BA0B" w14:textId="77777777" w:rsidR="00C579C7" w:rsidRDefault="00C579C7" w:rsidP="001F23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Prejemnik častnega letnega naslova prejme poleg listine (diplome) tudi umetniško delo iz izbirke</w:t>
      </w:r>
      <w:r w:rsidR="00126A82">
        <w:rPr>
          <w:rFonts w:ascii="Times New Roman" w:hAnsi="Times New Roman" w:cs="Times New Roman"/>
          <w:sz w:val="24"/>
          <w:szCs w:val="24"/>
        </w:rPr>
        <w:t xml:space="preserve"> Slovenske znanstvene fundacije</w:t>
      </w:r>
      <w:r w:rsidR="00CB0B25">
        <w:rPr>
          <w:rFonts w:ascii="Times New Roman" w:hAnsi="Times New Roman" w:cs="Times New Roman"/>
          <w:sz w:val="24"/>
          <w:szCs w:val="24"/>
        </w:rPr>
        <w:t xml:space="preserve">, v katero so darovali likovni umetniki. </w:t>
      </w:r>
      <w:r w:rsidR="00CB0B25">
        <w:rPr>
          <w:rFonts w:ascii="Times New Roman" w:hAnsi="Times New Roman" w:cs="Times New Roman"/>
          <w:sz w:val="24"/>
          <w:szCs w:val="24"/>
        </w:rPr>
        <w:tab/>
      </w:r>
    </w:p>
    <w:p w14:paraId="2A2917AE" w14:textId="15947430" w:rsidR="00CB0B25" w:rsidRDefault="00CB0B25" w:rsidP="001F23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 slovesni vročitvi častnega naslova i</w:t>
      </w:r>
      <w:r w:rsidR="00226DCE">
        <w:rPr>
          <w:rFonts w:ascii="Times New Roman" w:hAnsi="Times New Roman" w:cs="Times New Roman"/>
          <w:sz w:val="24"/>
          <w:szCs w:val="24"/>
        </w:rPr>
        <w:t xml:space="preserve">ma prejemnik tudi krajše (20-30 </w:t>
      </w:r>
      <w:r>
        <w:rPr>
          <w:rFonts w:ascii="Times New Roman" w:hAnsi="Times New Roman" w:cs="Times New Roman"/>
          <w:sz w:val="24"/>
          <w:szCs w:val="24"/>
        </w:rPr>
        <w:t xml:space="preserve">minutno) predavanje ali predstavo h katere izvedbi lahko povabi tudi druge promotorje ali komunikatorje znanosti iz Republike Slovenije ali iz drugih držav. </w:t>
      </w:r>
    </w:p>
    <w:p w14:paraId="057E4655" w14:textId="051F66FE" w:rsidR="00CB0B25" w:rsidRDefault="00CB0B25" w:rsidP="001F23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</w:t>
      </w:r>
      <w:r w:rsidR="00126A82">
        <w:rPr>
          <w:rFonts w:ascii="Times New Roman" w:hAnsi="Times New Roman" w:cs="Times New Roman"/>
          <w:sz w:val="24"/>
          <w:szCs w:val="24"/>
        </w:rPr>
        <w:t xml:space="preserve"> </w:t>
      </w:r>
      <w:r w:rsidR="00D25147">
        <w:rPr>
          <w:rFonts w:ascii="Times New Roman" w:hAnsi="Times New Roman" w:cs="Times New Roman"/>
          <w:sz w:val="24"/>
          <w:szCs w:val="24"/>
        </w:rPr>
        <w:t>obdobju marec-junij</w:t>
      </w:r>
      <w:r w:rsidR="0077609E">
        <w:rPr>
          <w:rFonts w:ascii="Times New Roman" w:hAnsi="Times New Roman" w:cs="Times New Roman"/>
          <w:sz w:val="24"/>
          <w:szCs w:val="24"/>
        </w:rPr>
        <w:t xml:space="preserve"> 202</w:t>
      </w:r>
      <w:r w:rsidR="002B315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bo prejemnik-ica častnega naslova izvedel-a ponovitev slavnostnega predavanja ali predstavitve v okolju v katerem znanstveno ali pedagoško deluje oziroma se predstavil-a na dogodku, ki bo izbran sporazumno s Slove</w:t>
      </w:r>
      <w:r w:rsidR="00D25147">
        <w:rPr>
          <w:rFonts w:ascii="Times New Roman" w:hAnsi="Times New Roman" w:cs="Times New Roman"/>
          <w:sz w:val="24"/>
          <w:szCs w:val="24"/>
        </w:rPr>
        <w:t>nsko znanstveno fundacijo npr. na slovenskem</w:t>
      </w:r>
      <w:r w:rsidR="002B315C">
        <w:rPr>
          <w:rFonts w:ascii="Times New Roman" w:hAnsi="Times New Roman" w:cs="Times New Roman"/>
          <w:sz w:val="24"/>
          <w:szCs w:val="24"/>
        </w:rPr>
        <w:t xml:space="preserve"> festivalu znanosti (jeseni 2025</w:t>
      </w:r>
      <w:r w:rsidR="00D25147">
        <w:rPr>
          <w:rFonts w:ascii="Times New Roman" w:hAnsi="Times New Roman" w:cs="Times New Roman"/>
          <w:sz w:val="24"/>
          <w:szCs w:val="24"/>
        </w:rPr>
        <w:t>).</w:t>
      </w:r>
    </w:p>
    <w:p w14:paraId="585CCF5E" w14:textId="2A4E82EB" w:rsidR="00CB0B25" w:rsidRDefault="00CB0B25" w:rsidP="001F23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Vse popolne kandidature (obrazec in priložena zahtevana dokumentacija),</w:t>
      </w:r>
      <w:r w:rsidR="0077609E">
        <w:rPr>
          <w:rFonts w:ascii="Times New Roman" w:hAnsi="Times New Roman" w:cs="Times New Roman"/>
          <w:sz w:val="24"/>
          <w:szCs w:val="24"/>
        </w:rPr>
        <w:t xml:space="preserve"> ki bodo prispele do vključno </w:t>
      </w:r>
      <w:r w:rsidR="00D25147">
        <w:rPr>
          <w:rFonts w:ascii="Times New Roman" w:hAnsi="Times New Roman" w:cs="Times New Roman"/>
          <w:sz w:val="24"/>
          <w:szCs w:val="24"/>
        </w:rPr>
        <w:t>20.12.</w:t>
      </w:r>
      <w:r w:rsidR="0077609E">
        <w:rPr>
          <w:rFonts w:ascii="Times New Roman" w:hAnsi="Times New Roman" w:cs="Times New Roman"/>
          <w:sz w:val="24"/>
          <w:szCs w:val="24"/>
        </w:rPr>
        <w:t>202</w:t>
      </w:r>
      <w:r w:rsidR="002B315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oziroma bodo pošiljke opremljene</w:t>
      </w:r>
      <w:r w:rsidR="00D25147">
        <w:rPr>
          <w:rFonts w:ascii="Times New Roman" w:hAnsi="Times New Roman" w:cs="Times New Roman"/>
          <w:sz w:val="24"/>
          <w:szCs w:val="24"/>
        </w:rPr>
        <w:t xml:space="preserve"> s poštnim žigom (do vključno 20.12.</w:t>
      </w:r>
      <w:r w:rsidR="007E5568">
        <w:rPr>
          <w:rFonts w:ascii="Times New Roman" w:hAnsi="Times New Roman" w:cs="Times New Roman"/>
          <w:sz w:val="24"/>
          <w:szCs w:val="24"/>
        </w:rPr>
        <w:t>202</w:t>
      </w:r>
      <w:r w:rsidR="002B315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 bo ovrednotil Znanstveni odbor izbora letnega Komunikatorja-ice znanosti.</w:t>
      </w:r>
    </w:p>
    <w:p w14:paraId="7B8C3498" w14:textId="0D2526FB" w:rsidR="00126A82" w:rsidRDefault="00CB0B25" w:rsidP="001F23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Slovesna razglasitev nosilca častnega naslova Ko</w:t>
      </w:r>
      <w:r w:rsidR="00126A82">
        <w:rPr>
          <w:rFonts w:ascii="Times New Roman" w:hAnsi="Times New Roman" w:cs="Times New Roman"/>
          <w:sz w:val="24"/>
          <w:szCs w:val="24"/>
        </w:rPr>
        <w:t>munikator-ica znanosti let</w:t>
      </w:r>
      <w:r w:rsidR="002F48D2">
        <w:rPr>
          <w:rFonts w:ascii="Times New Roman" w:hAnsi="Times New Roman" w:cs="Times New Roman"/>
          <w:sz w:val="24"/>
          <w:szCs w:val="24"/>
        </w:rPr>
        <w:t>a 202</w:t>
      </w:r>
      <w:r w:rsidR="002B315C">
        <w:rPr>
          <w:rFonts w:ascii="Times New Roman" w:hAnsi="Times New Roman" w:cs="Times New Roman"/>
          <w:sz w:val="24"/>
          <w:szCs w:val="24"/>
        </w:rPr>
        <w:t>4</w:t>
      </w:r>
      <w:r w:rsidR="0077609E">
        <w:rPr>
          <w:rFonts w:ascii="Times New Roman" w:hAnsi="Times New Roman" w:cs="Times New Roman"/>
          <w:sz w:val="24"/>
          <w:szCs w:val="24"/>
        </w:rPr>
        <w:t xml:space="preserve"> bo potekala </w:t>
      </w:r>
      <w:r w:rsidR="001F231A">
        <w:rPr>
          <w:rFonts w:ascii="Times New Roman" w:hAnsi="Times New Roman" w:cs="Times New Roman"/>
          <w:sz w:val="24"/>
          <w:szCs w:val="24"/>
        </w:rPr>
        <w:t xml:space="preserve">predvidoma </w:t>
      </w:r>
      <w:r w:rsidR="002B315C">
        <w:rPr>
          <w:rFonts w:ascii="Times New Roman" w:hAnsi="Times New Roman" w:cs="Times New Roman"/>
          <w:sz w:val="24"/>
          <w:szCs w:val="24"/>
        </w:rPr>
        <w:t>v prvih mesecih leta 2025</w:t>
      </w:r>
      <w:r>
        <w:rPr>
          <w:rFonts w:ascii="Times New Roman" w:hAnsi="Times New Roman" w:cs="Times New Roman"/>
          <w:sz w:val="24"/>
          <w:szCs w:val="24"/>
        </w:rPr>
        <w:t xml:space="preserve"> na akademiji </w:t>
      </w:r>
      <w:r w:rsidR="001F231A">
        <w:rPr>
          <w:rFonts w:ascii="Times New Roman" w:hAnsi="Times New Roman" w:cs="Times New Roman"/>
          <w:sz w:val="24"/>
          <w:szCs w:val="24"/>
        </w:rPr>
        <w:t>Zahvalnega</w:t>
      </w:r>
      <w:r>
        <w:rPr>
          <w:rFonts w:ascii="Times New Roman" w:hAnsi="Times New Roman" w:cs="Times New Roman"/>
          <w:sz w:val="24"/>
          <w:szCs w:val="24"/>
        </w:rPr>
        <w:t xml:space="preserve"> dneva Slovenske znanstvene fundacije donatorjem in komunikatorjem znanosti. </w:t>
      </w:r>
    </w:p>
    <w:p w14:paraId="4CCA9731" w14:textId="77777777" w:rsidR="00126A82" w:rsidRDefault="00126A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31702E7" w14:textId="77777777" w:rsidR="00CB0B25" w:rsidRDefault="00126A82" w:rsidP="00126A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PREJEMNIKI ČASTNEGA NAZIVA</w:t>
      </w:r>
    </w:p>
    <w:p w14:paraId="74D7120F" w14:textId="77777777" w:rsidR="00126A82" w:rsidRDefault="00126A82" w:rsidP="00126A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KOMUNIKATOR-ICA ZNANOSTI LETA </w:t>
      </w:r>
    </w:p>
    <w:p w14:paraId="79DCC7DA" w14:textId="544074CB" w:rsidR="00126A82" w:rsidRDefault="002F48D2" w:rsidP="001F231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 OBDOBJU 2013-20</w:t>
      </w:r>
      <w:r w:rsidR="002B315C">
        <w:rPr>
          <w:rFonts w:ascii="Times New Roman" w:hAnsi="Times New Roman" w:cs="Times New Roman"/>
          <w:b/>
          <w:sz w:val="24"/>
          <w:szCs w:val="24"/>
        </w:rPr>
        <w:t>23</w:t>
      </w:r>
    </w:p>
    <w:p w14:paraId="0C6153AA" w14:textId="77777777" w:rsidR="001F231A" w:rsidRDefault="001F231A" w:rsidP="001F231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95AA46" w14:textId="195A0FD9" w:rsidR="00126A82" w:rsidRDefault="00126A82" w:rsidP="007E5568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2013</w:t>
      </w:r>
    </w:p>
    <w:p w14:paraId="13128020" w14:textId="425E96F6" w:rsidR="00126A82" w:rsidRPr="001F231A" w:rsidRDefault="00126A82" w:rsidP="007E556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F231A">
        <w:rPr>
          <w:rFonts w:ascii="Times New Roman" w:hAnsi="Times New Roman" w:cs="Times New Roman"/>
          <w:sz w:val="24"/>
          <w:szCs w:val="24"/>
        </w:rPr>
        <w:t xml:space="preserve">Prof. dr. </w:t>
      </w:r>
      <w:r w:rsidRPr="001F231A">
        <w:rPr>
          <w:rFonts w:ascii="Times New Roman" w:hAnsi="Times New Roman" w:cs="Times New Roman"/>
          <w:b/>
          <w:sz w:val="24"/>
          <w:szCs w:val="24"/>
        </w:rPr>
        <w:t>Gorazd Planinšič</w:t>
      </w:r>
      <w:r w:rsidRPr="001F231A">
        <w:rPr>
          <w:rFonts w:ascii="Times New Roman" w:hAnsi="Times New Roman" w:cs="Times New Roman"/>
          <w:sz w:val="24"/>
          <w:szCs w:val="24"/>
        </w:rPr>
        <w:t>, fizik, Fakulteta za matematiko in fiziko Univerze v Ljubljani</w:t>
      </w:r>
    </w:p>
    <w:p w14:paraId="2D886062" w14:textId="0AF9F41B" w:rsidR="00126A82" w:rsidRPr="001F231A" w:rsidRDefault="00126A82" w:rsidP="007E5568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31A">
        <w:rPr>
          <w:rFonts w:ascii="Times New Roman" w:hAnsi="Times New Roman" w:cs="Times New Roman"/>
          <w:b/>
          <w:sz w:val="24"/>
          <w:szCs w:val="24"/>
        </w:rPr>
        <w:t>2014</w:t>
      </w:r>
    </w:p>
    <w:p w14:paraId="08C093A0" w14:textId="77777777" w:rsidR="001F231A" w:rsidRPr="001F231A" w:rsidRDefault="00126A82" w:rsidP="007E556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F231A">
        <w:rPr>
          <w:rFonts w:ascii="Times New Roman" w:hAnsi="Times New Roman" w:cs="Times New Roman"/>
          <w:sz w:val="24"/>
          <w:szCs w:val="24"/>
        </w:rPr>
        <w:t xml:space="preserve">Prof. dr. </w:t>
      </w:r>
      <w:r w:rsidRPr="001F231A">
        <w:rPr>
          <w:rFonts w:ascii="Times New Roman" w:hAnsi="Times New Roman" w:cs="Times New Roman"/>
          <w:b/>
          <w:sz w:val="24"/>
          <w:szCs w:val="24"/>
        </w:rPr>
        <w:t>Ana Vovk Korže</w:t>
      </w:r>
      <w:r w:rsidRPr="001F231A">
        <w:rPr>
          <w:rFonts w:ascii="Times New Roman" w:hAnsi="Times New Roman" w:cs="Times New Roman"/>
          <w:sz w:val="24"/>
          <w:szCs w:val="24"/>
        </w:rPr>
        <w:t>, geografinja, Filozofska fakulteta Univerze v Mariboru</w:t>
      </w:r>
    </w:p>
    <w:p w14:paraId="1DCA7F8D" w14:textId="77777777" w:rsidR="001F231A" w:rsidRPr="001F231A" w:rsidRDefault="00126A82" w:rsidP="007E5568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31A">
        <w:rPr>
          <w:rFonts w:ascii="Times New Roman" w:hAnsi="Times New Roman" w:cs="Times New Roman"/>
          <w:b/>
          <w:sz w:val="24"/>
          <w:szCs w:val="24"/>
        </w:rPr>
        <w:t>2015</w:t>
      </w:r>
    </w:p>
    <w:p w14:paraId="64E7E544" w14:textId="77777777" w:rsidR="001F231A" w:rsidRPr="001F231A" w:rsidRDefault="00126A82" w:rsidP="007E556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F231A">
        <w:rPr>
          <w:rFonts w:ascii="Times New Roman" w:hAnsi="Times New Roman" w:cs="Times New Roman"/>
          <w:sz w:val="24"/>
          <w:szCs w:val="24"/>
        </w:rPr>
        <w:t xml:space="preserve">Prof. dr. </w:t>
      </w:r>
      <w:r w:rsidRPr="001F231A">
        <w:rPr>
          <w:rFonts w:ascii="Times New Roman" w:hAnsi="Times New Roman" w:cs="Times New Roman"/>
          <w:b/>
          <w:sz w:val="24"/>
          <w:szCs w:val="24"/>
        </w:rPr>
        <w:t>Samo Kreft</w:t>
      </w:r>
      <w:r w:rsidRPr="001F231A">
        <w:rPr>
          <w:rFonts w:ascii="Times New Roman" w:hAnsi="Times New Roman" w:cs="Times New Roman"/>
          <w:sz w:val="24"/>
          <w:szCs w:val="24"/>
        </w:rPr>
        <w:t>, farmacevtski botanik, Fakulteta za farmacijo Univerze v Ljubljani</w:t>
      </w:r>
    </w:p>
    <w:p w14:paraId="08F333BE" w14:textId="77777777" w:rsidR="001F231A" w:rsidRPr="001F231A" w:rsidRDefault="00126A82" w:rsidP="007E5568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31A">
        <w:rPr>
          <w:rFonts w:ascii="Times New Roman" w:hAnsi="Times New Roman" w:cs="Times New Roman"/>
          <w:b/>
          <w:sz w:val="24"/>
          <w:szCs w:val="24"/>
        </w:rPr>
        <w:t>2016</w:t>
      </w:r>
    </w:p>
    <w:p w14:paraId="71D55087" w14:textId="77777777" w:rsidR="001F231A" w:rsidRPr="001F231A" w:rsidRDefault="00126A82" w:rsidP="007E556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F231A">
        <w:rPr>
          <w:rFonts w:ascii="Times New Roman" w:hAnsi="Times New Roman" w:cs="Times New Roman"/>
          <w:sz w:val="24"/>
          <w:szCs w:val="24"/>
        </w:rPr>
        <w:t xml:space="preserve">Prof. dr. </w:t>
      </w:r>
      <w:r w:rsidRPr="001F231A">
        <w:rPr>
          <w:rFonts w:ascii="Times New Roman" w:hAnsi="Times New Roman" w:cs="Times New Roman"/>
          <w:b/>
          <w:sz w:val="24"/>
          <w:szCs w:val="24"/>
        </w:rPr>
        <w:t>Lučka Kajfež Bogataj</w:t>
      </w:r>
      <w:r w:rsidRPr="001F231A">
        <w:rPr>
          <w:rFonts w:ascii="Times New Roman" w:hAnsi="Times New Roman" w:cs="Times New Roman"/>
          <w:sz w:val="24"/>
          <w:szCs w:val="24"/>
        </w:rPr>
        <w:t>, klimatologinja, Biotehniška fakulteta Univerze v Ljubljani</w:t>
      </w:r>
    </w:p>
    <w:p w14:paraId="5881EF90" w14:textId="77777777" w:rsidR="001F231A" w:rsidRPr="001F231A" w:rsidRDefault="00126A82" w:rsidP="007E5568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31A">
        <w:rPr>
          <w:rFonts w:ascii="Times New Roman" w:hAnsi="Times New Roman" w:cs="Times New Roman"/>
          <w:b/>
          <w:sz w:val="24"/>
          <w:szCs w:val="24"/>
        </w:rPr>
        <w:t>2017</w:t>
      </w:r>
    </w:p>
    <w:p w14:paraId="75FED355" w14:textId="77777777" w:rsidR="001F231A" w:rsidRPr="001F231A" w:rsidRDefault="00126A82" w:rsidP="007E556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F231A">
        <w:rPr>
          <w:rFonts w:ascii="Times New Roman" w:hAnsi="Times New Roman" w:cs="Times New Roman"/>
          <w:b/>
          <w:sz w:val="24"/>
          <w:szCs w:val="24"/>
        </w:rPr>
        <w:t>Silvestra Rogelj Petrič</w:t>
      </w:r>
      <w:r w:rsidRPr="001F231A">
        <w:rPr>
          <w:rFonts w:ascii="Times New Roman" w:hAnsi="Times New Roman" w:cs="Times New Roman"/>
          <w:sz w:val="24"/>
          <w:szCs w:val="24"/>
        </w:rPr>
        <w:t>, novinarka za znanost, Časopisna hiša Delo, Ljubljana</w:t>
      </w:r>
    </w:p>
    <w:p w14:paraId="76DA359E" w14:textId="77777777" w:rsidR="001F231A" w:rsidRPr="001F231A" w:rsidRDefault="00126A82" w:rsidP="007E5568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31A">
        <w:rPr>
          <w:rFonts w:ascii="Times New Roman" w:hAnsi="Times New Roman" w:cs="Times New Roman"/>
          <w:b/>
          <w:sz w:val="24"/>
          <w:szCs w:val="24"/>
        </w:rPr>
        <w:t>2018</w:t>
      </w:r>
    </w:p>
    <w:p w14:paraId="20DB8626" w14:textId="77777777" w:rsidR="001F231A" w:rsidRPr="001F231A" w:rsidRDefault="00126A82" w:rsidP="007E556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F231A">
        <w:rPr>
          <w:rFonts w:ascii="Times New Roman" w:hAnsi="Times New Roman" w:cs="Times New Roman"/>
          <w:sz w:val="24"/>
          <w:szCs w:val="24"/>
        </w:rPr>
        <w:t xml:space="preserve">Prof. dr. </w:t>
      </w:r>
      <w:r w:rsidRPr="001F231A">
        <w:rPr>
          <w:rFonts w:ascii="Times New Roman" w:hAnsi="Times New Roman" w:cs="Times New Roman"/>
          <w:b/>
          <w:sz w:val="24"/>
          <w:szCs w:val="24"/>
        </w:rPr>
        <w:t>Tom Turk</w:t>
      </w:r>
      <w:r w:rsidRPr="001F231A">
        <w:rPr>
          <w:rFonts w:ascii="Times New Roman" w:hAnsi="Times New Roman" w:cs="Times New Roman"/>
          <w:sz w:val="24"/>
          <w:szCs w:val="24"/>
        </w:rPr>
        <w:t>, biolog, Biotehniška fakulteta Univerze v Ljubljani</w:t>
      </w:r>
    </w:p>
    <w:p w14:paraId="373561A3" w14:textId="77777777" w:rsidR="001F231A" w:rsidRPr="001F231A" w:rsidRDefault="001026C0" w:rsidP="007E5568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31A">
        <w:rPr>
          <w:rFonts w:ascii="Times New Roman" w:hAnsi="Times New Roman" w:cs="Times New Roman"/>
          <w:b/>
          <w:sz w:val="24"/>
          <w:szCs w:val="24"/>
        </w:rPr>
        <w:t>2019</w:t>
      </w:r>
    </w:p>
    <w:p w14:paraId="2600A1B9" w14:textId="794860A7" w:rsidR="001026C0" w:rsidRDefault="001026C0" w:rsidP="007E556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F231A">
        <w:rPr>
          <w:rFonts w:ascii="Times New Roman" w:hAnsi="Times New Roman" w:cs="Times New Roman"/>
          <w:sz w:val="24"/>
          <w:szCs w:val="24"/>
        </w:rPr>
        <w:t xml:space="preserve">Dr. </w:t>
      </w:r>
      <w:r w:rsidRPr="001F231A">
        <w:rPr>
          <w:rFonts w:ascii="Times New Roman" w:hAnsi="Times New Roman" w:cs="Times New Roman"/>
          <w:b/>
          <w:sz w:val="24"/>
          <w:szCs w:val="24"/>
        </w:rPr>
        <w:t>Sašo Dolenc</w:t>
      </w:r>
      <w:r w:rsidRPr="001F231A">
        <w:rPr>
          <w:rFonts w:ascii="Times New Roman" w:hAnsi="Times New Roman" w:cs="Times New Roman"/>
          <w:sz w:val="24"/>
          <w:szCs w:val="24"/>
        </w:rPr>
        <w:t>, fizik, Tolmačenje znanosti, Sašo Dolenc, s.</w:t>
      </w:r>
      <w:r w:rsidR="001F231A">
        <w:rPr>
          <w:rFonts w:ascii="Times New Roman" w:hAnsi="Times New Roman" w:cs="Times New Roman"/>
          <w:sz w:val="24"/>
          <w:szCs w:val="24"/>
        </w:rPr>
        <w:t xml:space="preserve"> </w:t>
      </w:r>
      <w:r w:rsidRPr="001F231A">
        <w:rPr>
          <w:rFonts w:ascii="Times New Roman" w:hAnsi="Times New Roman" w:cs="Times New Roman"/>
          <w:sz w:val="24"/>
          <w:szCs w:val="24"/>
        </w:rPr>
        <w:t>p.</w:t>
      </w:r>
      <w:r w:rsidR="001F231A">
        <w:rPr>
          <w:rFonts w:ascii="Times New Roman" w:hAnsi="Times New Roman" w:cs="Times New Roman"/>
          <w:sz w:val="24"/>
          <w:szCs w:val="24"/>
        </w:rPr>
        <w:t>, Ljubljana</w:t>
      </w:r>
    </w:p>
    <w:p w14:paraId="57C2EF15" w14:textId="1412298F" w:rsidR="001F231A" w:rsidRPr="001F231A" w:rsidRDefault="001F231A" w:rsidP="007E5568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31A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</w:p>
    <w:p w14:paraId="2EA3AA24" w14:textId="2486846C" w:rsidR="001F231A" w:rsidRDefault="001F231A" w:rsidP="007E556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Prof. d</w:t>
      </w:r>
      <w:r w:rsidRPr="001F231A">
        <w:rPr>
          <w:rFonts w:ascii="Times New Roman" w:hAnsi="Times New Roman" w:cs="Times New Roman"/>
          <w:sz w:val="24"/>
          <w:szCs w:val="24"/>
        </w:rPr>
        <w:t xml:space="preserve">r. </w:t>
      </w:r>
      <w:r>
        <w:rPr>
          <w:rFonts w:ascii="Times New Roman" w:hAnsi="Times New Roman" w:cs="Times New Roman"/>
          <w:b/>
          <w:sz w:val="24"/>
          <w:szCs w:val="24"/>
        </w:rPr>
        <w:t>Roman Jerala</w:t>
      </w:r>
      <w:r w:rsidRPr="001F231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kemik</w:t>
      </w:r>
      <w:r w:rsidRPr="001F231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Kemijski inštitut, Ljubljana</w:t>
      </w:r>
    </w:p>
    <w:p w14:paraId="005856E4" w14:textId="069F478C" w:rsidR="007E5568" w:rsidRPr="001F231A" w:rsidRDefault="007E5568" w:rsidP="007E5568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31A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21</w:t>
      </w:r>
    </w:p>
    <w:p w14:paraId="296DB567" w14:textId="7D7E6C7E" w:rsidR="007E5568" w:rsidRDefault="007E5568" w:rsidP="00D2514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Prof. d</w:t>
      </w:r>
      <w:r w:rsidRPr="001F231A">
        <w:rPr>
          <w:rFonts w:ascii="Times New Roman" w:hAnsi="Times New Roman" w:cs="Times New Roman"/>
          <w:sz w:val="24"/>
          <w:szCs w:val="24"/>
        </w:rPr>
        <w:t xml:space="preserve">r. </w:t>
      </w:r>
      <w:r>
        <w:rPr>
          <w:rFonts w:ascii="Times New Roman" w:hAnsi="Times New Roman" w:cs="Times New Roman"/>
          <w:b/>
          <w:sz w:val="24"/>
          <w:szCs w:val="24"/>
        </w:rPr>
        <w:t>Alojz Ihan</w:t>
      </w:r>
      <w:r w:rsidRPr="001F231A">
        <w:rPr>
          <w:rFonts w:ascii="Times New Roman" w:hAnsi="Times New Roman" w:cs="Times New Roman"/>
          <w:sz w:val="24"/>
          <w:szCs w:val="24"/>
        </w:rPr>
        <w:t xml:space="preserve">, </w:t>
      </w:r>
      <w:r w:rsidR="002B315C">
        <w:rPr>
          <w:rFonts w:ascii="Times New Roman" w:hAnsi="Times New Roman" w:cs="Times New Roman"/>
          <w:sz w:val="24"/>
          <w:szCs w:val="24"/>
        </w:rPr>
        <w:t>klinični mikro</w:t>
      </w:r>
      <w:r>
        <w:rPr>
          <w:rFonts w:ascii="Times New Roman" w:hAnsi="Times New Roman" w:cs="Times New Roman"/>
          <w:sz w:val="24"/>
          <w:szCs w:val="24"/>
        </w:rPr>
        <w:t>biolog in imunolog, Medicinska fakulteta Univerze v Ljubljani</w:t>
      </w:r>
    </w:p>
    <w:p w14:paraId="16F5DAF5" w14:textId="70DDAD1C" w:rsidR="00D25147" w:rsidRDefault="00D25147" w:rsidP="00D25147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147">
        <w:rPr>
          <w:rFonts w:ascii="Times New Roman" w:hAnsi="Times New Roman" w:cs="Times New Roman"/>
          <w:b/>
          <w:sz w:val="24"/>
          <w:szCs w:val="24"/>
        </w:rPr>
        <w:t>2022</w:t>
      </w:r>
    </w:p>
    <w:p w14:paraId="7C2AA466" w14:textId="5264BD5C" w:rsidR="00D25147" w:rsidRDefault="00D25147" w:rsidP="002B31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147">
        <w:rPr>
          <w:rFonts w:ascii="Times New Roman" w:hAnsi="Times New Roman" w:cs="Times New Roman"/>
          <w:sz w:val="24"/>
          <w:szCs w:val="24"/>
        </w:rPr>
        <w:t>Prof. dr.</w:t>
      </w:r>
      <w:r>
        <w:rPr>
          <w:rFonts w:ascii="Times New Roman" w:hAnsi="Times New Roman" w:cs="Times New Roman"/>
          <w:b/>
          <w:sz w:val="24"/>
          <w:szCs w:val="24"/>
        </w:rPr>
        <w:t xml:space="preserve"> Saša Novak Krmpotič</w:t>
      </w:r>
      <w:r w:rsidRPr="00D25147">
        <w:rPr>
          <w:rFonts w:ascii="Times New Roman" w:hAnsi="Times New Roman" w:cs="Times New Roman"/>
          <w:sz w:val="24"/>
          <w:szCs w:val="24"/>
        </w:rPr>
        <w:t>, kemičarka, Institut ''Jožef Stefan''/Mednarodna podiplomska šola J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D25147">
        <w:rPr>
          <w:rFonts w:ascii="Times New Roman" w:hAnsi="Times New Roman" w:cs="Times New Roman"/>
          <w:sz w:val="24"/>
          <w:szCs w:val="24"/>
        </w:rPr>
        <w:t>žefa Stefana in Znanost na cesti, Ljubljana</w:t>
      </w:r>
    </w:p>
    <w:p w14:paraId="7DC142D1" w14:textId="7A2D484E" w:rsidR="002B315C" w:rsidRDefault="002B315C" w:rsidP="002B31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3BC642" w14:textId="77777777" w:rsidR="002B315C" w:rsidRDefault="002B315C" w:rsidP="002B31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11675D" w14:textId="536F0C6E" w:rsidR="002B315C" w:rsidRDefault="002B315C" w:rsidP="002B315C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2023</w:t>
      </w:r>
    </w:p>
    <w:p w14:paraId="0BB75166" w14:textId="1FBE7EE0" w:rsidR="002B315C" w:rsidRDefault="002B315C" w:rsidP="002B31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147">
        <w:rPr>
          <w:rFonts w:ascii="Times New Roman" w:hAnsi="Times New Roman" w:cs="Times New Roman"/>
          <w:sz w:val="24"/>
          <w:szCs w:val="24"/>
        </w:rPr>
        <w:t>Prof. dr.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Marina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Dermastia</w:t>
      </w:r>
      <w:proofErr w:type="spellEnd"/>
      <w:r w:rsidRPr="00D2514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biologinja</w:t>
      </w:r>
      <w:r w:rsidRPr="00D2514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Nacionalni inštitut za biologijo</w:t>
      </w:r>
      <w:r w:rsidRPr="00D25147">
        <w:rPr>
          <w:rFonts w:ascii="Times New Roman" w:hAnsi="Times New Roman" w:cs="Times New Roman"/>
          <w:sz w:val="24"/>
          <w:szCs w:val="24"/>
        </w:rPr>
        <w:t>, Ljubljana</w:t>
      </w:r>
      <w:bookmarkStart w:id="0" w:name="_GoBack"/>
      <w:bookmarkEnd w:id="0"/>
    </w:p>
    <w:p w14:paraId="207150EC" w14:textId="77777777" w:rsidR="002B315C" w:rsidRPr="00D25147" w:rsidRDefault="002B315C" w:rsidP="00D2514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B315C" w:rsidRPr="00D2514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0942E" w14:textId="77777777" w:rsidR="00395BD7" w:rsidRDefault="00395BD7" w:rsidP="0094019A">
      <w:pPr>
        <w:spacing w:after="0" w:line="240" w:lineRule="auto"/>
      </w:pPr>
      <w:r>
        <w:separator/>
      </w:r>
    </w:p>
  </w:endnote>
  <w:endnote w:type="continuationSeparator" w:id="0">
    <w:p w14:paraId="0CCB56D3" w14:textId="77777777" w:rsidR="00395BD7" w:rsidRDefault="00395BD7" w:rsidP="00940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EE39C" w14:textId="73A47F99" w:rsidR="0094019A" w:rsidRDefault="001F231A">
    <w:pPr>
      <w:pStyle w:val="Noga"/>
    </w:pPr>
    <w:r w:rsidRPr="001D54F5"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7A71E0D7" wp14:editId="0146C9E4">
          <wp:simplePos x="0" y="0"/>
          <wp:positionH relativeFrom="column">
            <wp:posOffset>647700</wp:posOffset>
          </wp:positionH>
          <wp:positionV relativeFrom="paragraph">
            <wp:posOffset>-283845</wp:posOffset>
          </wp:positionV>
          <wp:extent cx="5076825" cy="438150"/>
          <wp:effectExtent l="0" t="0" r="0" b="0"/>
          <wp:wrapTight wrapText="bothSides">
            <wp:wrapPolygon edited="0">
              <wp:start x="0" y="0"/>
              <wp:lineTo x="0" y="19722"/>
              <wp:lineTo x="4377" y="20661"/>
              <wp:lineTo x="5511" y="20661"/>
              <wp:lineTo x="21478" y="19722"/>
              <wp:lineTo x="21397" y="0"/>
              <wp:lineTo x="0" y="0"/>
            </wp:wrapPolygon>
          </wp:wrapTight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1871"/>
                  <a:stretch/>
                </pic:blipFill>
                <pic:spPr bwMode="auto">
                  <a:xfrm>
                    <a:off x="0" y="0"/>
                    <a:ext cx="50768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noProof/>
        <w:color w:val="000000"/>
        <w:sz w:val="20"/>
        <w:szCs w:val="20"/>
        <w:lang w:eastAsia="sl-SI"/>
      </w:rPr>
      <w:drawing>
        <wp:anchor distT="0" distB="0" distL="114300" distR="114300" simplePos="0" relativeHeight="251661312" behindDoc="1" locked="0" layoutInCell="1" allowOverlap="0" wp14:anchorId="584488B5" wp14:editId="5207EFCF">
          <wp:simplePos x="0" y="0"/>
          <wp:positionH relativeFrom="column">
            <wp:posOffset>-67945</wp:posOffset>
          </wp:positionH>
          <wp:positionV relativeFrom="paragraph">
            <wp:posOffset>-338455</wp:posOffset>
          </wp:positionV>
          <wp:extent cx="639445" cy="491490"/>
          <wp:effectExtent l="0" t="0" r="8255" b="3810"/>
          <wp:wrapTight wrapText="bothSides">
            <wp:wrapPolygon edited="0">
              <wp:start x="0" y="0"/>
              <wp:lineTo x="0" y="20930"/>
              <wp:lineTo x="21235" y="20930"/>
              <wp:lineTo x="21235" y="0"/>
              <wp:lineTo x="0" y="0"/>
            </wp:wrapPolygon>
          </wp:wrapTight>
          <wp:docPr id="1" name="Picture 1" descr="SZF_logo_crk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ZF_logo_crk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445" cy="491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155FA" w14:textId="77777777" w:rsidR="00395BD7" w:rsidRDefault="00395BD7" w:rsidP="0094019A">
      <w:pPr>
        <w:spacing w:after="0" w:line="240" w:lineRule="auto"/>
      </w:pPr>
      <w:r>
        <w:separator/>
      </w:r>
    </w:p>
  </w:footnote>
  <w:footnote w:type="continuationSeparator" w:id="0">
    <w:p w14:paraId="0009A134" w14:textId="77777777" w:rsidR="00395BD7" w:rsidRDefault="00395BD7" w:rsidP="00940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E639A"/>
    <w:multiLevelType w:val="hybridMultilevel"/>
    <w:tmpl w:val="9680198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D239F"/>
    <w:multiLevelType w:val="hybridMultilevel"/>
    <w:tmpl w:val="65A6327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9A"/>
    <w:rsid w:val="000002E8"/>
    <w:rsid w:val="00074362"/>
    <w:rsid w:val="000C2B90"/>
    <w:rsid w:val="001026C0"/>
    <w:rsid w:val="00126A82"/>
    <w:rsid w:val="001A082D"/>
    <w:rsid w:val="001F231A"/>
    <w:rsid w:val="00226DCE"/>
    <w:rsid w:val="002B315C"/>
    <w:rsid w:val="002F48D2"/>
    <w:rsid w:val="00395BD7"/>
    <w:rsid w:val="004246F0"/>
    <w:rsid w:val="006026D3"/>
    <w:rsid w:val="00672F91"/>
    <w:rsid w:val="007664A5"/>
    <w:rsid w:val="0077609E"/>
    <w:rsid w:val="007E5568"/>
    <w:rsid w:val="008713C1"/>
    <w:rsid w:val="008A741F"/>
    <w:rsid w:val="0092161F"/>
    <w:rsid w:val="0094019A"/>
    <w:rsid w:val="009665AF"/>
    <w:rsid w:val="009B5337"/>
    <w:rsid w:val="00A03357"/>
    <w:rsid w:val="00A42488"/>
    <w:rsid w:val="00A657BE"/>
    <w:rsid w:val="00B528BC"/>
    <w:rsid w:val="00B7173A"/>
    <w:rsid w:val="00B83241"/>
    <w:rsid w:val="00C579C7"/>
    <w:rsid w:val="00C57B3B"/>
    <w:rsid w:val="00CB0B25"/>
    <w:rsid w:val="00D25147"/>
    <w:rsid w:val="00E45F2E"/>
    <w:rsid w:val="00EA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DEAC2"/>
  <w15:chartTrackingRefBased/>
  <w15:docId w15:val="{CA3E53C7-0068-4927-BABD-67EE40BD3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4019A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940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4019A"/>
  </w:style>
  <w:style w:type="paragraph" w:styleId="Noga">
    <w:name w:val="footer"/>
    <w:basedOn w:val="Navaden"/>
    <w:link w:val="NogaZnak"/>
    <w:uiPriority w:val="99"/>
    <w:unhideWhenUsed/>
    <w:rsid w:val="00940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4019A"/>
  </w:style>
  <w:style w:type="character" w:customStyle="1" w:styleId="apple-converted-space">
    <w:name w:val="apple-converted-space"/>
    <w:basedOn w:val="Privzetapisavaodstavka"/>
    <w:rsid w:val="0094019A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72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72F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424</Words>
  <Characters>2420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Jaka Cop</cp:lastModifiedBy>
  <cp:revision>3</cp:revision>
  <cp:lastPrinted>2022-11-30T10:16:00Z</cp:lastPrinted>
  <dcterms:created xsi:type="dcterms:W3CDTF">2024-11-14T10:44:00Z</dcterms:created>
  <dcterms:modified xsi:type="dcterms:W3CDTF">2024-11-14T10:45:00Z</dcterms:modified>
</cp:coreProperties>
</file>