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6FAC" w:rsidRPr="00997BFC" w:rsidRDefault="00C86FAC" w:rsidP="00C86FAC">
      <w:pPr>
        <w:jc w:val="center"/>
        <w:rPr>
          <w:b/>
          <w:bCs/>
          <w:sz w:val="24"/>
          <w:szCs w:val="24"/>
        </w:rPr>
      </w:pPr>
      <w:bookmarkStart w:id="0" w:name="_Hlk115859747"/>
      <w:bookmarkStart w:id="1" w:name="_GoBack"/>
      <w:bookmarkEnd w:id="1"/>
      <w:r w:rsidRPr="00997BFC">
        <w:rPr>
          <w:b/>
          <w:bCs/>
          <w:sz w:val="24"/>
          <w:szCs w:val="24"/>
        </w:rPr>
        <w:t>PRIJAVA NA DOGODEK/</w:t>
      </w:r>
      <w:r w:rsidR="009D3F17" w:rsidRPr="00997BFC">
        <w:rPr>
          <w:b/>
          <w:bCs/>
          <w:i/>
          <w:sz w:val="24"/>
          <w:szCs w:val="24"/>
        </w:rPr>
        <w:t>EVENT REGISTRATION</w:t>
      </w:r>
      <w:r w:rsidRPr="00997BFC">
        <w:rPr>
          <w:b/>
          <w:bCs/>
          <w:sz w:val="24"/>
          <w:szCs w:val="24"/>
        </w:rPr>
        <w:t xml:space="preserve"> - Rijeka (9. 11. 2022)</w:t>
      </w:r>
    </w:p>
    <w:p w:rsidR="00C86FAC" w:rsidRPr="00997BFC" w:rsidRDefault="00C86FAC" w:rsidP="00C86FAC">
      <w:pPr>
        <w:jc w:val="center"/>
        <w:rPr>
          <w:rFonts w:cstheme="minorHAnsi"/>
          <w:b/>
          <w:sz w:val="24"/>
          <w:szCs w:val="24"/>
        </w:rPr>
      </w:pPr>
    </w:p>
    <w:p w:rsidR="00C86FAC" w:rsidRPr="00997BFC" w:rsidRDefault="00C86FAC" w:rsidP="00C86FAC">
      <w:pPr>
        <w:jc w:val="center"/>
        <w:rPr>
          <w:b/>
          <w:bCs/>
          <w:sz w:val="24"/>
          <w:szCs w:val="24"/>
        </w:rPr>
      </w:pPr>
      <w:r w:rsidRPr="00997BFC">
        <w:rPr>
          <w:rFonts w:cstheme="minorHAnsi"/>
          <w:b/>
          <w:sz w:val="24"/>
          <w:szCs w:val="24"/>
        </w:rPr>
        <w:t>Predstavitev mednarodnega sodelovanja v okviru sheme vodilne agencije s strani Hrvatske zaklade za znanost (HRZZ) in Javne agencije za raziskovalno dejavnost Republike Slovenije (ARRS) ter mreženje med raziskovalci obeh držav/</w:t>
      </w:r>
      <w:r w:rsidRPr="00997BFC">
        <w:rPr>
          <w:rFonts w:cstheme="minorHAnsi"/>
          <w:b/>
          <w:i/>
          <w:sz w:val="24"/>
          <w:szCs w:val="24"/>
        </w:rPr>
        <w:t>Presentation of international cooperation within the framework of the leading agency scheme by the Croatian Science Foundation (HRZZ) and the Public Research Agency of the Republic of Slovenia (ARRS) and networking between researchers from both countries</w:t>
      </w:r>
    </w:p>
    <w:p w:rsidR="00C86FAC" w:rsidRPr="00997BFC" w:rsidRDefault="00C86FAC" w:rsidP="00C86FAC">
      <w:pPr>
        <w:rPr>
          <w:sz w:val="20"/>
          <w:szCs w:val="20"/>
        </w:rPr>
      </w:pPr>
    </w:p>
    <w:p w:rsidR="00C86FAC" w:rsidRPr="00997BFC" w:rsidRDefault="00C86FAC" w:rsidP="00C86FAC">
      <w:pPr>
        <w:rPr>
          <w:sz w:val="20"/>
          <w:szCs w:val="20"/>
        </w:rPr>
      </w:pPr>
    </w:p>
    <w:p w:rsidR="00C86FAC" w:rsidRPr="00997BFC" w:rsidRDefault="00C86FAC" w:rsidP="00C86FAC">
      <w:pPr>
        <w:pStyle w:val="Odstavekseznama"/>
        <w:numPr>
          <w:ilvl w:val="0"/>
          <w:numId w:val="12"/>
        </w:numPr>
        <w:spacing w:after="0" w:line="360" w:lineRule="auto"/>
        <w:rPr>
          <w:sz w:val="20"/>
          <w:szCs w:val="20"/>
        </w:rPr>
      </w:pPr>
      <w:r w:rsidRPr="00997BFC">
        <w:rPr>
          <w:sz w:val="20"/>
          <w:szCs w:val="20"/>
        </w:rPr>
        <w:t>Vaše ime in priimek/</w:t>
      </w:r>
      <w:r w:rsidRPr="00997BFC">
        <w:rPr>
          <w:i/>
          <w:sz w:val="20"/>
          <w:szCs w:val="20"/>
        </w:rPr>
        <w:t>Name and surname</w:t>
      </w:r>
      <w:r w:rsidRPr="00997BFC">
        <w:rPr>
          <w:sz w:val="20"/>
          <w:szCs w:val="20"/>
        </w:rPr>
        <w:t>:</w:t>
      </w:r>
      <w:r w:rsidRPr="00997BFC">
        <w:rPr>
          <w:rFonts w:ascii="Calibri" w:eastAsia="Times New Roman" w:hAnsi="Calibri" w:cs="Arial"/>
          <w:noProof/>
          <w:sz w:val="20"/>
          <w:szCs w:val="20"/>
          <w:highlight w:val="darkGray"/>
          <w:lang w:eastAsia="sl-SI"/>
        </w:rPr>
        <w:t xml:space="preserve"> </w:t>
      </w:r>
      <w:r w:rsidR="00E53BFE">
        <w:rPr>
          <w:rFonts w:ascii="Calibri" w:eastAsia="Times New Roman" w:hAnsi="Calibri" w:cs="Arial"/>
          <w:noProof/>
          <w:sz w:val="20"/>
          <w:szCs w:val="20"/>
          <w:highlight w:val="darkGray"/>
          <w:lang w:eastAsia="sl-SI"/>
        </w:rPr>
        <w:fldChar w:fldCharType="begin">
          <w:ffData>
            <w:name w:val="imePriimk"/>
            <w:enabled/>
            <w:calcOnExit w:val="0"/>
            <w:textInput>
              <w:maxLength w:val="100"/>
            </w:textInput>
          </w:ffData>
        </w:fldChar>
      </w:r>
      <w:bookmarkStart w:id="2" w:name="imePriimk"/>
      <w:r w:rsidR="00E53BFE">
        <w:rPr>
          <w:rFonts w:ascii="Calibri" w:eastAsia="Times New Roman" w:hAnsi="Calibri" w:cs="Arial"/>
          <w:noProof/>
          <w:sz w:val="20"/>
          <w:szCs w:val="20"/>
          <w:highlight w:val="darkGray"/>
          <w:lang w:eastAsia="sl-SI"/>
        </w:rPr>
        <w:instrText xml:space="preserve"> FORMTEXT </w:instrText>
      </w:r>
      <w:r w:rsidR="00E53BFE">
        <w:rPr>
          <w:rFonts w:ascii="Calibri" w:eastAsia="Times New Roman" w:hAnsi="Calibri" w:cs="Arial"/>
          <w:noProof/>
          <w:sz w:val="20"/>
          <w:szCs w:val="20"/>
          <w:highlight w:val="darkGray"/>
          <w:lang w:eastAsia="sl-SI"/>
        </w:rPr>
      </w:r>
      <w:r w:rsidR="00E53BFE">
        <w:rPr>
          <w:rFonts w:ascii="Calibri" w:eastAsia="Times New Roman" w:hAnsi="Calibri" w:cs="Arial"/>
          <w:noProof/>
          <w:sz w:val="20"/>
          <w:szCs w:val="20"/>
          <w:highlight w:val="darkGray"/>
          <w:lang w:eastAsia="sl-SI"/>
        </w:rPr>
        <w:fldChar w:fldCharType="separate"/>
      </w:r>
      <w:r w:rsidR="00E53BFE">
        <w:rPr>
          <w:rFonts w:ascii="Calibri" w:eastAsia="Times New Roman" w:hAnsi="Calibri" w:cs="Arial"/>
          <w:noProof/>
          <w:sz w:val="20"/>
          <w:szCs w:val="20"/>
          <w:highlight w:val="darkGray"/>
          <w:lang w:eastAsia="sl-SI"/>
        </w:rPr>
        <w:t> </w:t>
      </w:r>
      <w:r w:rsidR="00E53BFE">
        <w:rPr>
          <w:rFonts w:ascii="Calibri" w:eastAsia="Times New Roman" w:hAnsi="Calibri" w:cs="Arial"/>
          <w:noProof/>
          <w:sz w:val="20"/>
          <w:szCs w:val="20"/>
          <w:highlight w:val="darkGray"/>
          <w:lang w:eastAsia="sl-SI"/>
        </w:rPr>
        <w:t> </w:t>
      </w:r>
      <w:r w:rsidR="00E53BFE">
        <w:rPr>
          <w:rFonts w:ascii="Calibri" w:eastAsia="Times New Roman" w:hAnsi="Calibri" w:cs="Arial"/>
          <w:noProof/>
          <w:sz w:val="20"/>
          <w:szCs w:val="20"/>
          <w:highlight w:val="darkGray"/>
          <w:lang w:eastAsia="sl-SI"/>
        </w:rPr>
        <w:t> </w:t>
      </w:r>
      <w:r w:rsidR="00E53BFE">
        <w:rPr>
          <w:rFonts w:ascii="Calibri" w:eastAsia="Times New Roman" w:hAnsi="Calibri" w:cs="Arial"/>
          <w:noProof/>
          <w:sz w:val="20"/>
          <w:szCs w:val="20"/>
          <w:highlight w:val="darkGray"/>
          <w:lang w:eastAsia="sl-SI"/>
        </w:rPr>
        <w:t> </w:t>
      </w:r>
      <w:r w:rsidR="00E53BFE">
        <w:rPr>
          <w:rFonts w:ascii="Calibri" w:eastAsia="Times New Roman" w:hAnsi="Calibri" w:cs="Arial"/>
          <w:noProof/>
          <w:sz w:val="20"/>
          <w:szCs w:val="20"/>
          <w:highlight w:val="darkGray"/>
          <w:lang w:eastAsia="sl-SI"/>
        </w:rPr>
        <w:t> </w:t>
      </w:r>
      <w:r w:rsidR="00E53BFE">
        <w:rPr>
          <w:rFonts w:ascii="Calibri" w:eastAsia="Times New Roman" w:hAnsi="Calibri" w:cs="Arial"/>
          <w:noProof/>
          <w:sz w:val="20"/>
          <w:szCs w:val="20"/>
          <w:highlight w:val="darkGray"/>
          <w:lang w:eastAsia="sl-SI"/>
        </w:rPr>
        <w:fldChar w:fldCharType="end"/>
      </w:r>
      <w:bookmarkEnd w:id="2"/>
    </w:p>
    <w:p w:rsidR="00C86FAC" w:rsidRPr="00997BFC" w:rsidRDefault="00C86FAC" w:rsidP="00C86FAC">
      <w:pPr>
        <w:spacing w:after="0" w:line="360" w:lineRule="auto"/>
        <w:rPr>
          <w:sz w:val="20"/>
          <w:szCs w:val="20"/>
        </w:rPr>
      </w:pPr>
    </w:p>
    <w:p w:rsidR="00C86FAC" w:rsidRPr="00997BFC" w:rsidRDefault="00C86FAC" w:rsidP="00C86FAC">
      <w:pPr>
        <w:pStyle w:val="Odstavekseznama"/>
        <w:numPr>
          <w:ilvl w:val="0"/>
          <w:numId w:val="12"/>
        </w:numPr>
        <w:spacing w:after="0" w:line="360" w:lineRule="auto"/>
        <w:rPr>
          <w:sz w:val="20"/>
          <w:szCs w:val="20"/>
        </w:rPr>
      </w:pPr>
      <w:r w:rsidRPr="00997BFC">
        <w:rPr>
          <w:sz w:val="20"/>
          <w:szCs w:val="20"/>
        </w:rPr>
        <w:t xml:space="preserve">Vaš email naslov/ </w:t>
      </w:r>
      <w:r w:rsidRPr="00997BFC">
        <w:rPr>
          <w:i/>
          <w:sz w:val="20"/>
          <w:szCs w:val="20"/>
        </w:rPr>
        <w:t>Your email:</w:t>
      </w:r>
      <w:r w:rsidRPr="00997BFC">
        <w:rPr>
          <w:rFonts w:ascii="Calibri" w:eastAsia="Times New Roman" w:hAnsi="Calibri" w:cs="Arial"/>
          <w:noProof/>
          <w:sz w:val="20"/>
          <w:szCs w:val="20"/>
          <w:highlight w:val="darkGray"/>
          <w:lang w:eastAsia="sl-SI"/>
        </w:rPr>
        <w:t xml:space="preserve"> </w:t>
      </w:r>
      <w:r w:rsidR="005360A3">
        <w:rPr>
          <w:rFonts w:ascii="Calibri" w:eastAsia="Times New Roman" w:hAnsi="Calibri" w:cs="Arial"/>
          <w:noProof/>
          <w:sz w:val="20"/>
          <w:szCs w:val="20"/>
          <w:highlight w:val="darkGray"/>
          <w:lang w:eastAsia="sl-SI"/>
        </w:rPr>
        <w:fldChar w:fldCharType="begin">
          <w:ffData>
            <w:name w:val="email"/>
            <w:enabled/>
            <w:calcOnExit w:val="0"/>
            <w:textInput>
              <w:maxLength w:val="100"/>
            </w:textInput>
          </w:ffData>
        </w:fldChar>
      </w:r>
      <w:bookmarkStart w:id="3" w:name="email"/>
      <w:r w:rsidR="005360A3">
        <w:rPr>
          <w:rFonts w:ascii="Calibri" w:eastAsia="Times New Roman" w:hAnsi="Calibri" w:cs="Arial"/>
          <w:noProof/>
          <w:sz w:val="20"/>
          <w:szCs w:val="20"/>
          <w:highlight w:val="darkGray"/>
          <w:lang w:eastAsia="sl-SI"/>
        </w:rPr>
        <w:instrText xml:space="preserve"> FORMTEXT </w:instrText>
      </w:r>
      <w:r w:rsidR="005360A3">
        <w:rPr>
          <w:rFonts w:ascii="Calibri" w:eastAsia="Times New Roman" w:hAnsi="Calibri" w:cs="Arial"/>
          <w:noProof/>
          <w:sz w:val="20"/>
          <w:szCs w:val="20"/>
          <w:highlight w:val="darkGray"/>
          <w:lang w:eastAsia="sl-SI"/>
        </w:rPr>
      </w:r>
      <w:r w:rsidR="005360A3">
        <w:rPr>
          <w:rFonts w:ascii="Calibri" w:eastAsia="Times New Roman" w:hAnsi="Calibri" w:cs="Arial"/>
          <w:noProof/>
          <w:sz w:val="20"/>
          <w:szCs w:val="20"/>
          <w:highlight w:val="darkGray"/>
          <w:lang w:eastAsia="sl-SI"/>
        </w:rPr>
        <w:fldChar w:fldCharType="separate"/>
      </w:r>
      <w:r w:rsidR="005360A3">
        <w:rPr>
          <w:rFonts w:ascii="Calibri" w:eastAsia="Times New Roman" w:hAnsi="Calibri" w:cs="Arial"/>
          <w:noProof/>
          <w:sz w:val="20"/>
          <w:szCs w:val="20"/>
          <w:highlight w:val="darkGray"/>
          <w:lang w:eastAsia="sl-SI"/>
        </w:rPr>
        <w:t> </w:t>
      </w:r>
      <w:r w:rsidR="005360A3">
        <w:rPr>
          <w:rFonts w:ascii="Calibri" w:eastAsia="Times New Roman" w:hAnsi="Calibri" w:cs="Arial"/>
          <w:noProof/>
          <w:sz w:val="20"/>
          <w:szCs w:val="20"/>
          <w:highlight w:val="darkGray"/>
          <w:lang w:eastAsia="sl-SI"/>
        </w:rPr>
        <w:t> </w:t>
      </w:r>
      <w:r w:rsidR="005360A3">
        <w:rPr>
          <w:rFonts w:ascii="Calibri" w:eastAsia="Times New Roman" w:hAnsi="Calibri" w:cs="Arial"/>
          <w:noProof/>
          <w:sz w:val="20"/>
          <w:szCs w:val="20"/>
          <w:highlight w:val="darkGray"/>
          <w:lang w:eastAsia="sl-SI"/>
        </w:rPr>
        <w:t> </w:t>
      </w:r>
      <w:r w:rsidR="005360A3">
        <w:rPr>
          <w:rFonts w:ascii="Calibri" w:eastAsia="Times New Roman" w:hAnsi="Calibri" w:cs="Arial"/>
          <w:noProof/>
          <w:sz w:val="20"/>
          <w:szCs w:val="20"/>
          <w:highlight w:val="darkGray"/>
          <w:lang w:eastAsia="sl-SI"/>
        </w:rPr>
        <w:t> </w:t>
      </w:r>
      <w:r w:rsidR="005360A3">
        <w:rPr>
          <w:rFonts w:ascii="Calibri" w:eastAsia="Times New Roman" w:hAnsi="Calibri" w:cs="Arial"/>
          <w:noProof/>
          <w:sz w:val="20"/>
          <w:szCs w:val="20"/>
          <w:highlight w:val="darkGray"/>
          <w:lang w:eastAsia="sl-SI"/>
        </w:rPr>
        <w:t> </w:t>
      </w:r>
      <w:r w:rsidR="005360A3">
        <w:rPr>
          <w:rFonts w:ascii="Calibri" w:eastAsia="Times New Roman" w:hAnsi="Calibri" w:cs="Arial"/>
          <w:noProof/>
          <w:sz w:val="20"/>
          <w:szCs w:val="20"/>
          <w:highlight w:val="darkGray"/>
          <w:lang w:eastAsia="sl-SI"/>
        </w:rPr>
        <w:fldChar w:fldCharType="end"/>
      </w:r>
      <w:bookmarkEnd w:id="3"/>
    </w:p>
    <w:p w:rsidR="00C86FAC" w:rsidRPr="00997BFC" w:rsidRDefault="00C86FAC" w:rsidP="00C86FAC">
      <w:pPr>
        <w:spacing w:after="0" w:line="360" w:lineRule="auto"/>
        <w:rPr>
          <w:sz w:val="20"/>
          <w:szCs w:val="20"/>
        </w:rPr>
      </w:pPr>
    </w:p>
    <w:p w:rsidR="00C86FAC" w:rsidRPr="00997BFC" w:rsidRDefault="00C86FAC" w:rsidP="00C86FAC">
      <w:pPr>
        <w:pStyle w:val="Odstavekseznama"/>
        <w:numPr>
          <w:ilvl w:val="0"/>
          <w:numId w:val="12"/>
        </w:numPr>
        <w:spacing w:after="0" w:line="360" w:lineRule="auto"/>
        <w:rPr>
          <w:sz w:val="20"/>
          <w:szCs w:val="20"/>
        </w:rPr>
      </w:pPr>
      <w:r w:rsidRPr="00997BFC">
        <w:rPr>
          <w:sz w:val="20"/>
          <w:szCs w:val="20"/>
        </w:rPr>
        <w:t>Telefonska številka/</w:t>
      </w:r>
      <w:r w:rsidRPr="00997BFC">
        <w:rPr>
          <w:i/>
          <w:sz w:val="20"/>
          <w:szCs w:val="20"/>
        </w:rPr>
        <w:t>Phone number</w:t>
      </w:r>
      <w:r w:rsidRPr="00997BFC">
        <w:rPr>
          <w:sz w:val="20"/>
          <w:szCs w:val="20"/>
        </w:rPr>
        <w:t>:</w:t>
      </w:r>
      <w:r w:rsidRPr="00997BFC">
        <w:rPr>
          <w:rFonts w:ascii="Calibri" w:eastAsia="Times New Roman" w:hAnsi="Calibri" w:cs="Arial"/>
          <w:noProof/>
          <w:sz w:val="20"/>
          <w:szCs w:val="20"/>
          <w:highlight w:val="darkGray"/>
          <w:lang w:eastAsia="sl-SI"/>
        </w:rPr>
        <w:t xml:space="preserve"> </w:t>
      </w:r>
      <w:r w:rsidR="005360A3">
        <w:rPr>
          <w:rFonts w:ascii="Calibri" w:eastAsia="Times New Roman" w:hAnsi="Calibri" w:cs="Arial"/>
          <w:noProof/>
          <w:sz w:val="20"/>
          <w:szCs w:val="20"/>
          <w:highlight w:val="darkGray"/>
          <w:lang w:eastAsia="sl-SI"/>
        </w:rPr>
        <w:fldChar w:fldCharType="begin">
          <w:ffData>
            <w:name w:val="telSt"/>
            <w:enabled/>
            <w:calcOnExit w:val="0"/>
            <w:textInput>
              <w:maxLength w:val="20"/>
            </w:textInput>
          </w:ffData>
        </w:fldChar>
      </w:r>
      <w:bookmarkStart w:id="4" w:name="telSt"/>
      <w:r w:rsidR="005360A3">
        <w:rPr>
          <w:rFonts w:ascii="Calibri" w:eastAsia="Times New Roman" w:hAnsi="Calibri" w:cs="Arial"/>
          <w:noProof/>
          <w:sz w:val="20"/>
          <w:szCs w:val="20"/>
          <w:highlight w:val="darkGray"/>
          <w:lang w:eastAsia="sl-SI"/>
        </w:rPr>
        <w:instrText xml:space="preserve"> FORMTEXT </w:instrText>
      </w:r>
      <w:r w:rsidR="005360A3">
        <w:rPr>
          <w:rFonts w:ascii="Calibri" w:eastAsia="Times New Roman" w:hAnsi="Calibri" w:cs="Arial"/>
          <w:noProof/>
          <w:sz w:val="20"/>
          <w:szCs w:val="20"/>
          <w:highlight w:val="darkGray"/>
          <w:lang w:eastAsia="sl-SI"/>
        </w:rPr>
      </w:r>
      <w:r w:rsidR="005360A3">
        <w:rPr>
          <w:rFonts w:ascii="Calibri" w:eastAsia="Times New Roman" w:hAnsi="Calibri" w:cs="Arial"/>
          <w:noProof/>
          <w:sz w:val="20"/>
          <w:szCs w:val="20"/>
          <w:highlight w:val="darkGray"/>
          <w:lang w:eastAsia="sl-SI"/>
        </w:rPr>
        <w:fldChar w:fldCharType="separate"/>
      </w:r>
      <w:r w:rsidR="005360A3">
        <w:rPr>
          <w:rFonts w:ascii="Calibri" w:eastAsia="Times New Roman" w:hAnsi="Calibri" w:cs="Arial"/>
          <w:noProof/>
          <w:sz w:val="20"/>
          <w:szCs w:val="20"/>
          <w:highlight w:val="darkGray"/>
          <w:lang w:eastAsia="sl-SI"/>
        </w:rPr>
        <w:t> </w:t>
      </w:r>
      <w:r w:rsidR="005360A3">
        <w:rPr>
          <w:rFonts w:ascii="Calibri" w:eastAsia="Times New Roman" w:hAnsi="Calibri" w:cs="Arial"/>
          <w:noProof/>
          <w:sz w:val="20"/>
          <w:szCs w:val="20"/>
          <w:highlight w:val="darkGray"/>
          <w:lang w:eastAsia="sl-SI"/>
        </w:rPr>
        <w:t> </w:t>
      </w:r>
      <w:r w:rsidR="005360A3">
        <w:rPr>
          <w:rFonts w:ascii="Calibri" w:eastAsia="Times New Roman" w:hAnsi="Calibri" w:cs="Arial"/>
          <w:noProof/>
          <w:sz w:val="20"/>
          <w:szCs w:val="20"/>
          <w:highlight w:val="darkGray"/>
          <w:lang w:eastAsia="sl-SI"/>
        </w:rPr>
        <w:t> </w:t>
      </w:r>
      <w:r w:rsidR="005360A3">
        <w:rPr>
          <w:rFonts w:ascii="Calibri" w:eastAsia="Times New Roman" w:hAnsi="Calibri" w:cs="Arial"/>
          <w:noProof/>
          <w:sz w:val="20"/>
          <w:szCs w:val="20"/>
          <w:highlight w:val="darkGray"/>
          <w:lang w:eastAsia="sl-SI"/>
        </w:rPr>
        <w:t> </w:t>
      </w:r>
      <w:r w:rsidR="005360A3">
        <w:rPr>
          <w:rFonts w:ascii="Calibri" w:eastAsia="Times New Roman" w:hAnsi="Calibri" w:cs="Arial"/>
          <w:noProof/>
          <w:sz w:val="20"/>
          <w:szCs w:val="20"/>
          <w:highlight w:val="darkGray"/>
          <w:lang w:eastAsia="sl-SI"/>
        </w:rPr>
        <w:t> </w:t>
      </w:r>
      <w:r w:rsidR="005360A3">
        <w:rPr>
          <w:rFonts w:ascii="Calibri" w:eastAsia="Times New Roman" w:hAnsi="Calibri" w:cs="Arial"/>
          <w:noProof/>
          <w:sz w:val="20"/>
          <w:szCs w:val="20"/>
          <w:highlight w:val="darkGray"/>
          <w:lang w:eastAsia="sl-SI"/>
        </w:rPr>
        <w:fldChar w:fldCharType="end"/>
      </w:r>
      <w:bookmarkEnd w:id="4"/>
    </w:p>
    <w:p w:rsidR="00C86FAC" w:rsidRPr="00997BFC" w:rsidRDefault="00C86FAC" w:rsidP="00C86FAC">
      <w:pPr>
        <w:pStyle w:val="Odstavekseznama"/>
        <w:spacing w:after="0" w:line="360" w:lineRule="auto"/>
        <w:rPr>
          <w:sz w:val="20"/>
          <w:szCs w:val="20"/>
        </w:rPr>
      </w:pPr>
    </w:p>
    <w:p w:rsidR="00C86FAC" w:rsidRPr="00997BFC" w:rsidRDefault="00C86FAC" w:rsidP="00C86FAC">
      <w:pPr>
        <w:pStyle w:val="Odstavekseznama"/>
        <w:numPr>
          <w:ilvl w:val="0"/>
          <w:numId w:val="12"/>
        </w:numPr>
        <w:spacing w:after="0" w:line="360" w:lineRule="auto"/>
        <w:rPr>
          <w:sz w:val="20"/>
          <w:szCs w:val="20"/>
        </w:rPr>
      </w:pPr>
      <w:r w:rsidRPr="00997BFC">
        <w:rPr>
          <w:sz w:val="20"/>
          <w:szCs w:val="20"/>
        </w:rPr>
        <w:t>Naziv vaše raziskovalne organizacije/</w:t>
      </w:r>
      <w:r w:rsidRPr="00997BFC">
        <w:rPr>
          <w:i/>
          <w:sz w:val="20"/>
          <w:szCs w:val="20"/>
        </w:rPr>
        <w:t>Research organisation</w:t>
      </w:r>
      <w:r w:rsidRPr="00997BFC">
        <w:rPr>
          <w:sz w:val="20"/>
          <w:szCs w:val="20"/>
        </w:rPr>
        <w:t>:</w:t>
      </w:r>
      <w:r w:rsidRPr="00997BFC">
        <w:rPr>
          <w:rFonts w:ascii="Calibri" w:eastAsia="Times New Roman" w:hAnsi="Calibri" w:cs="Arial"/>
          <w:noProof/>
          <w:sz w:val="20"/>
          <w:szCs w:val="20"/>
          <w:highlight w:val="darkGray"/>
          <w:lang w:eastAsia="sl-SI"/>
        </w:rPr>
        <w:t xml:space="preserve"> </w:t>
      </w:r>
      <w:r w:rsidR="005360A3">
        <w:rPr>
          <w:rFonts w:ascii="Calibri" w:eastAsia="Times New Roman" w:hAnsi="Calibri" w:cs="Arial"/>
          <w:noProof/>
          <w:sz w:val="20"/>
          <w:szCs w:val="20"/>
          <w:highlight w:val="darkGray"/>
          <w:lang w:eastAsia="sl-SI"/>
        </w:rPr>
        <w:fldChar w:fldCharType="begin">
          <w:ffData>
            <w:name w:val="NazivRO"/>
            <w:enabled/>
            <w:calcOnExit w:val="0"/>
            <w:textInput>
              <w:maxLength w:val="200"/>
            </w:textInput>
          </w:ffData>
        </w:fldChar>
      </w:r>
      <w:bookmarkStart w:id="5" w:name="NazivRO"/>
      <w:r w:rsidR="005360A3">
        <w:rPr>
          <w:rFonts w:ascii="Calibri" w:eastAsia="Times New Roman" w:hAnsi="Calibri" w:cs="Arial"/>
          <w:noProof/>
          <w:sz w:val="20"/>
          <w:szCs w:val="20"/>
          <w:highlight w:val="darkGray"/>
          <w:lang w:eastAsia="sl-SI"/>
        </w:rPr>
        <w:instrText xml:space="preserve"> FORMTEXT </w:instrText>
      </w:r>
      <w:r w:rsidR="005360A3">
        <w:rPr>
          <w:rFonts w:ascii="Calibri" w:eastAsia="Times New Roman" w:hAnsi="Calibri" w:cs="Arial"/>
          <w:noProof/>
          <w:sz w:val="20"/>
          <w:szCs w:val="20"/>
          <w:highlight w:val="darkGray"/>
          <w:lang w:eastAsia="sl-SI"/>
        </w:rPr>
      </w:r>
      <w:r w:rsidR="005360A3">
        <w:rPr>
          <w:rFonts w:ascii="Calibri" w:eastAsia="Times New Roman" w:hAnsi="Calibri" w:cs="Arial"/>
          <w:noProof/>
          <w:sz w:val="20"/>
          <w:szCs w:val="20"/>
          <w:highlight w:val="darkGray"/>
          <w:lang w:eastAsia="sl-SI"/>
        </w:rPr>
        <w:fldChar w:fldCharType="separate"/>
      </w:r>
      <w:r w:rsidR="005360A3">
        <w:rPr>
          <w:rFonts w:ascii="Calibri" w:eastAsia="Times New Roman" w:hAnsi="Calibri" w:cs="Arial"/>
          <w:noProof/>
          <w:sz w:val="20"/>
          <w:szCs w:val="20"/>
          <w:highlight w:val="darkGray"/>
          <w:lang w:eastAsia="sl-SI"/>
        </w:rPr>
        <w:t> </w:t>
      </w:r>
      <w:r w:rsidR="005360A3">
        <w:rPr>
          <w:rFonts w:ascii="Calibri" w:eastAsia="Times New Roman" w:hAnsi="Calibri" w:cs="Arial"/>
          <w:noProof/>
          <w:sz w:val="20"/>
          <w:szCs w:val="20"/>
          <w:highlight w:val="darkGray"/>
          <w:lang w:eastAsia="sl-SI"/>
        </w:rPr>
        <w:t> </w:t>
      </w:r>
      <w:r w:rsidR="005360A3">
        <w:rPr>
          <w:rFonts w:ascii="Calibri" w:eastAsia="Times New Roman" w:hAnsi="Calibri" w:cs="Arial"/>
          <w:noProof/>
          <w:sz w:val="20"/>
          <w:szCs w:val="20"/>
          <w:highlight w:val="darkGray"/>
          <w:lang w:eastAsia="sl-SI"/>
        </w:rPr>
        <w:t> </w:t>
      </w:r>
      <w:r w:rsidR="005360A3">
        <w:rPr>
          <w:rFonts w:ascii="Calibri" w:eastAsia="Times New Roman" w:hAnsi="Calibri" w:cs="Arial"/>
          <w:noProof/>
          <w:sz w:val="20"/>
          <w:szCs w:val="20"/>
          <w:highlight w:val="darkGray"/>
          <w:lang w:eastAsia="sl-SI"/>
        </w:rPr>
        <w:t> </w:t>
      </w:r>
      <w:r w:rsidR="005360A3">
        <w:rPr>
          <w:rFonts w:ascii="Calibri" w:eastAsia="Times New Roman" w:hAnsi="Calibri" w:cs="Arial"/>
          <w:noProof/>
          <w:sz w:val="20"/>
          <w:szCs w:val="20"/>
          <w:highlight w:val="darkGray"/>
          <w:lang w:eastAsia="sl-SI"/>
        </w:rPr>
        <w:t> </w:t>
      </w:r>
      <w:r w:rsidR="005360A3">
        <w:rPr>
          <w:rFonts w:ascii="Calibri" w:eastAsia="Times New Roman" w:hAnsi="Calibri" w:cs="Arial"/>
          <w:noProof/>
          <w:sz w:val="20"/>
          <w:szCs w:val="20"/>
          <w:highlight w:val="darkGray"/>
          <w:lang w:eastAsia="sl-SI"/>
        </w:rPr>
        <w:fldChar w:fldCharType="end"/>
      </w:r>
      <w:bookmarkEnd w:id="5"/>
    </w:p>
    <w:p w:rsidR="00C86FAC" w:rsidRPr="00997BFC" w:rsidRDefault="00C86FAC" w:rsidP="00C86FAC">
      <w:pPr>
        <w:spacing w:after="0" w:line="360" w:lineRule="auto"/>
        <w:rPr>
          <w:sz w:val="20"/>
          <w:szCs w:val="20"/>
        </w:rPr>
      </w:pPr>
    </w:p>
    <w:p w:rsidR="00C86FAC" w:rsidRPr="00997BFC" w:rsidRDefault="00C86FAC" w:rsidP="00C86FAC">
      <w:pPr>
        <w:pStyle w:val="Odstavekseznama"/>
        <w:numPr>
          <w:ilvl w:val="0"/>
          <w:numId w:val="12"/>
        </w:numPr>
        <w:spacing w:after="0" w:line="360" w:lineRule="auto"/>
        <w:rPr>
          <w:sz w:val="20"/>
          <w:szCs w:val="20"/>
        </w:rPr>
      </w:pPr>
      <w:bookmarkStart w:id="6" w:name="_Hlk115859582"/>
      <w:r w:rsidRPr="00997BFC">
        <w:rPr>
          <w:sz w:val="20"/>
          <w:szCs w:val="20"/>
        </w:rPr>
        <w:t>Primarno raziskovalno področje po klasifikaciji ARRS/</w:t>
      </w:r>
      <w:r w:rsidRPr="00997BFC">
        <w:rPr>
          <w:i/>
          <w:sz w:val="20"/>
          <w:szCs w:val="20"/>
        </w:rPr>
        <w:t>Research area</w:t>
      </w:r>
      <w:r w:rsidRPr="00997BFC">
        <w:rPr>
          <w:sz w:val="20"/>
          <w:szCs w:val="20"/>
        </w:rPr>
        <w:t xml:space="preserve"> (</w:t>
      </w:r>
      <w:hyperlink r:id="rId8" w:history="1">
        <w:r w:rsidRPr="00997BFC">
          <w:rPr>
            <w:rStyle w:val="Hiperpovezava"/>
            <w:color w:val="auto"/>
            <w:sz w:val="20"/>
            <w:szCs w:val="20"/>
          </w:rPr>
          <w:t>http://www.arrs.si/sl/gradivo/sifranti/sif-vpp.asp</w:t>
        </w:r>
      </w:hyperlink>
      <w:r w:rsidRPr="00997BFC">
        <w:rPr>
          <w:sz w:val="20"/>
          <w:szCs w:val="20"/>
        </w:rPr>
        <w:t xml:space="preserve"> ) :</w:t>
      </w:r>
      <w:r w:rsidRPr="00997BFC">
        <w:rPr>
          <w:rFonts w:ascii="Calibri" w:eastAsia="Times New Roman" w:hAnsi="Calibri" w:cs="Arial"/>
          <w:noProof/>
          <w:sz w:val="20"/>
          <w:szCs w:val="20"/>
          <w:highlight w:val="darkGray"/>
          <w:lang w:eastAsia="sl-SI"/>
        </w:rPr>
        <w:t xml:space="preserve"> </w:t>
      </w:r>
      <w:r w:rsidR="005360A3">
        <w:rPr>
          <w:rFonts w:ascii="Calibri" w:eastAsia="Times New Roman" w:hAnsi="Calibri" w:cs="Arial"/>
          <w:noProof/>
          <w:sz w:val="20"/>
          <w:szCs w:val="20"/>
          <w:highlight w:val="darkGray"/>
          <w:lang w:eastAsia="sl-SI"/>
        </w:rPr>
        <w:fldChar w:fldCharType="begin">
          <w:ffData>
            <w:name w:val="resArea"/>
            <w:enabled/>
            <w:calcOnExit w:val="0"/>
            <w:textInput>
              <w:maxLength w:val="30"/>
            </w:textInput>
          </w:ffData>
        </w:fldChar>
      </w:r>
      <w:bookmarkStart w:id="7" w:name="resArea"/>
      <w:r w:rsidR="005360A3">
        <w:rPr>
          <w:rFonts w:ascii="Calibri" w:eastAsia="Times New Roman" w:hAnsi="Calibri" w:cs="Arial"/>
          <w:noProof/>
          <w:sz w:val="20"/>
          <w:szCs w:val="20"/>
          <w:highlight w:val="darkGray"/>
          <w:lang w:eastAsia="sl-SI"/>
        </w:rPr>
        <w:instrText xml:space="preserve"> FORMTEXT </w:instrText>
      </w:r>
      <w:r w:rsidR="005360A3">
        <w:rPr>
          <w:rFonts w:ascii="Calibri" w:eastAsia="Times New Roman" w:hAnsi="Calibri" w:cs="Arial"/>
          <w:noProof/>
          <w:sz w:val="20"/>
          <w:szCs w:val="20"/>
          <w:highlight w:val="darkGray"/>
          <w:lang w:eastAsia="sl-SI"/>
        </w:rPr>
      </w:r>
      <w:r w:rsidR="005360A3">
        <w:rPr>
          <w:rFonts w:ascii="Calibri" w:eastAsia="Times New Roman" w:hAnsi="Calibri" w:cs="Arial"/>
          <w:noProof/>
          <w:sz w:val="20"/>
          <w:szCs w:val="20"/>
          <w:highlight w:val="darkGray"/>
          <w:lang w:eastAsia="sl-SI"/>
        </w:rPr>
        <w:fldChar w:fldCharType="separate"/>
      </w:r>
      <w:r w:rsidR="005360A3">
        <w:rPr>
          <w:rFonts w:ascii="Calibri" w:eastAsia="Times New Roman" w:hAnsi="Calibri" w:cs="Arial"/>
          <w:noProof/>
          <w:sz w:val="20"/>
          <w:szCs w:val="20"/>
          <w:highlight w:val="darkGray"/>
          <w:lang w:eastAsia="sl-SI"/>
        </w:rPr>
        <w:t> </w:t>
      </w:r>
      <w:r w:rsidR="005360A3">
        <w:rPr>
          <w:rFonts w:ascii="Calibri" w:eastAsia="Times New Roman" w:hAnsi="Calibri" w:cs="Arial"/>
          <w:noProof/>
          <w:sz w:val="20"/>
          <w:szCs w:val="20"/>
          <w:highlight w:val="darkGray"/>
          <w:lang w:eastAsia="sl-SI"/>
        </w:rPr>
        <w:t> </w:t>
      </w:r>
      <w:r w:rsidR="005360A3">
        <w:rPr>
          <w:rFonts w:ascii="Calibri" w:eastAsia="Times New Roman" w:hAnsi="Calibri" w:cs="Arial"/>
          <w:noProof/>
          <w:sz w:val="20"/>
          <w:szCs w:val="20"/>
          <w:highlight w:val="darkGray"/>
          <w:lang w:eastAsia="sl-SI"/>
        </w:rPr>
        <w:t> </w:t>
      </w:r>
      <w:r w:rsidR="005360A3">
        <w:rPr>
          <w:rFonts w:ascii="Calibri" w:eastAsia="Times New Roman" w:hAnsi="Calibri" w:cs="Arial"/>
          <w:noProof/>
          <w:sz w:val="20"/>
          <w:szCs w:val="20"/>
          <w:highlight w:val="darkGray"/>
          <w:lang w:eastAsia="sl-SI"/>
        </w:rPr>
        <w:t> </w:t>
      </w:r>
      <w:r w:rsidR="005360A3">
        <w:rPr>
          <w:rFonts w:ascii="Calibri" w:eastAsia="Times New Roman" w:hAnsi="Calibri" w:cs="Arial"/>
          <w:noProof/>
          <w:sz w:val="20"/>
          <w:szCs w:val="20"/>
          <w:highlight w:val="darkGray"/>
          <w:lang w:eastAsia="sl-SI"/>
        </w:rPr>
        <w:t> </w:t>
      </w:r>
      <w:r w:rsidR="005360A3">
        <w:rPr>
          <w:rFonts w:ascii="Calibri" w:eastAsia="Times New Roman" w:hAnsi="Calibri" w:cs="Arial"/>
          <w:noProof/>
          <w:sz w:val="20"/>
          <w:szCs w:val="20"/>
          <w:highlight w:val="darkGray"/>
          <w:lang w:eastAsia="sl-SI"/>
        </w:rPr>
        <w:fldChar w:fldCharType="end"/>
      </w:r>
      <w:bookmarkEnd w:id="7"/>
    </w:p>
    <w:bookmarkEnd w:id="6"/>
    <w:p w:rsidR="00C86FAC" w:rsidRPr="00997BFC" w:rsidRDefault="00C86FAC" w:rsidP="00C86FAC">
      <w:pPr>
        <w:pStyle w:val="Odstavekseznama"/>
        <w:spacing w:after="0" w:line="360" w:lineRule="auto"/>
        <w:rPr>
          <w:sz w:val="20"/>
          <w:szCs w:val="20"/>
        </w:rPr>
      </w:pPr>
    </w:p>
    <w:p w:rsidR="00C86FAC" w:rsidRPr="00997BFC" w:rsidRDefault="00C86FAC" w:rsidP="00C86FAC">
      <w:pPr>
        <w:pStyle w:val="Odstavekseznama"/>
        <w:numPr>
          <w:ilvl w:val="0"/>
          <w:numId w:val="12"/>
        </w:numPr>
        <w:spacing w:after="0" w:line="360" w:lineRule="auto"/>
        <w:rPr>
          <w:sz w:val="20"/>
          <w:szCs w:val="20"/>
        </w:rPr>
      </w:pPr>
      <w:r w:rsidRPr="00997BFC">
        <w:rPr>
          <w:sz w:val="20"/>
          <w:szCs w:val="20"/>
        </w:rPr>
        <w:t>Primarno raziskovalno podpodročje po klasifikaciji ARRS/</w:t>
      </w:r>
      <w:r w:rsidRPr="00997BFC">
        <w:rPr>
          <w:i/>
          <w:sz w:val="20"/>
          <w:szCs w:val="20"/>
        </w:rPr>
        <w:t>Research subarea</w:t>
      </w:r>
      <w:r w:rsidRPr="00997BFC">
        <w:rPr>
          <w:sz w:val="20"/>
          <w:szCs w:val="20"/>
        </w:rPr>
        <w:t xml:space="preserve"> (</w:t>
      </w:r>
      <w:hyperlink r:id="rId9" w:history="1">
        <w:r w:rsidRPr="00997BFC">
          <w:rPr>
            <w:rStyle w:val="Hiperpovezava"/>
            <w:color w:val="auto"/>
            <w:sz w:val="20"/>
            <w:szCs w:val="20"/>
          </w:rPr>
          <w:t>http://www.arrs.si/sl/gradivo/sifranti/sif-vpp.asp</w:t>
        </w:r>
      </w:hyperlink>
      <w:r w:rsidRPr="00997BFC">
        <w:rPr>
          <w:sz w:val="20"/>
          <w:szCs w:val="20"/>
        </w:rPr>
        <w:t xml:space="preserve"> ) :</w:t>
      </w:r>
      <w:bookmarkStart w:id="8" w:name="_Hlk115860048"/>
      <w:r w:rsidRPr="00997BFC">
        <w:rPr>
          <w:rFonts w:ascii="Calibri" w:eastAsia="Times New Roman" w:hAnsi="Calibri" w:cs="Arial"/>
          <w:noProof/>
          <w:sz w:val="20"/>
          <w:szCs w:val="20"/>
          <w:highlight w:val="darkGray"/>
          <w:lang w:eastAsia="sl-SI"/>
        </w:rPr>
        <w:t xml:space="preserve"> </w:t>
      </w:r>
      <w:bookmarkEnd w:id="8"/>
      <w:r w:rsidR="005360A3">
        <w:rPr>
          <w:rFonts w:ascii="Calibri" w:eastAsia="Times New Roman" w:hAnsi="Calibri" w:cs="Arial"/>
          <w:noProof/>
          <w:sz w:val="20"/>
          <w:szCs w:val="20"/>
          <w:highlight w:val="darkGray"/>
          <w:lang w:eastAsia="sl-SI"/>
        </w:rPr>
        <w:fldChar w:fldCharType="begin">
          <w:ffData>
            <w:name w:val="resSubArea"/>
            <w:enabled/>
            <w:calcOnExit w:val="0"/>
            <w:textInput>
              <w:maxLength w:val="30"/>
            </w:textInput>
          </w:ffData>
        </w:fldChar>
      </w:r>
      <w:bookmarkStart w:id="9" w:name="resSubArea"/>
      <w:r w:rsidR="005360A3">
        <w:rPr>
          <w:rFonts w:ascii="Calibri" w:eastAsia="Times New Roman" w:hAnsi="Calibri" w:cs="Arial"/>
          <w:noProof/>
          <w:sz w:val="20"/>
          <w:szCs w:val="20"/>
          <w:highlight w:val="darkGray"/>
          <w:lang w:eastAsia="sl-SI"/>
        </w:rPr>
        <w:instrText xml:space="preserve"> FORMTEXT </w:instrText>
      </w:r>
      <w:r w:rsidR="005360A3">
        <w:rPr>
          <w:rFonts w:ascii="Calibri" w:eastAsia="Times New Roman" w:hAnsi="Calibri" w:cs="Arial"/>
          <w:noProof/>
          <w:sz w:val="20"/>
          <w:szCs w:val="20"/>
          <w:highlight w:val="darkGray"/>
          <w:lang w:eastAsia="sl-SI"/>
        </w:rPr>
      </w:r>
      <w:r w:rsidR="005360A3">
        <w:rPr>
          <w:rFonts w:ascii="Calibri" w:eastAsia="Times New Roman" w:hAnsi="Calibri" w:cs="Arial"/>
          <w:noProof/>
          <w:sz w:val="20"/>
          <w:szCs w:val="20"/>
          <w:highlight w:val="darkGray"/>
          <w:lang w:eastAsia="sl-SI"/>
        </w:rPr>
        <w:fldChar w:fldCharType="separate"/>
      </w:r>
      <w:r w:rsidR="005360A3">
        <w:rPr>
          <w:rFonts w:ascii="Calibri" w:eastAsia="Times New Roman" w:hAnsi="Calibri" w:cs="Arial"/>
          <w:noProof/>
          <w:sz w:val="20"/>
          <w:szCs w:val="20"/>
          <w:highlight w:val="darkGray"/>
          <w:lang w:eastAsia="sl-SI"/>
        </w:rPr>
        <w:t> </w:t>
      </w:r>
      <w:r w:rsidR="005360A3">
        <w:rPr>
          <w:rFonts w:ascii="Calibri" w:eastAsia="Times New Roman" w:hAnsi="Calibri" w:cs="Arial"/>
          <w:noProof/>
          <w:sz w:val="20"/>
          <w:szCs w:val="20"/>
          <w:highlight w:val="darkGray"/>
          <w:lang w:eastAsia="sl-SI"/>
        </w:rPr>
        <w:t> </w:t>
      </w:r>
      <w:r w:rsidR="005360A3">
        <w:rPr>
          <w:rFonts w:ascii="Calibri" w:eastAsia="Times New Roman" w:hAnsi="Calibri" w:cs="Arial"/>
          <w:noProof/>
          <w:sz w:val="20"/>
          <w:szCs w:val="20"/>
          <w:highlight w:val="darkGray"/>
          <w:lang w:eastAsia="sl-SI"/>
        </w:rPr>
        <w:t> </w:t>
      </w:r>
      <w:r w:rsidR="005360A3">
        <w:rPr>
          <w:rFonts w:ascii="Calibri" w:eastAsia="Times New Roman" w:hAnsi="Calibri" w:cs="Arial"/>
          <w:noProof/>
          <w:sz w:val="20"/>
          <w:szCs w:val="20"/>
          <w:highlight w:val="darkGray"/>
          <w:lang w:eastAsia="sl-SI"/>
        </w:rPr>
        <w:t> </w:t>
      </w:r>
      <w:r w:rsidR="005360A3">
        <w:rPr>
          <w:rFonts w:ascii="Calibri" w:eastAsia="Times New Roman" w:hAnsi="Calibri" w:cs="Arial"/>
          <w:noProof/>
          <w:sz w:val="20"/>
          <w:szCs w:val="20"/>
          <w:highlight w:val="darkGray"/>
          <w:lang w:eastAsia="sl-SI"/>
        </w:rPr>
        <w:t> </w:t>
      </w:r>
      <w:r w:rsidR="005360A3">
        <w:rPr>
          <w:rFonts w:ascii="Calibri" w:eastAsia="Times New Roman" w:hAnsi="Calibri" w:cs="Arial"/>
          <w:noProof/>
          <w:sz w:val="20"/>
          <w:szCs w:val="20"/>
          <w:highlight w:val="darkGray"/>
          <w:lang w:eastAsia="sl-SI"/>
        </w:rPr>
        <w:fldChar w:fldCharType="end"/>
      </w:r>
      <w:bookmarkEnd w:id="9"/>
    </w:p>
    <w:p w:rsidR="00C86FAC" w:rsidRPr="00997BFC" w:rsidRDefault="00C86FAC" w:rsidP="00C86FAC">
      <w:pPr>
        <w:pStyle w:val="Odstavekseznama"/>
        <w:rPr>
          <w:sz w:val="20"/>
          <w:szCs w:val="20"/>
        </w:rPr>
      </w:pPr>
    </w:p>
    <w:p w:rsidR="00C86FAC" w:rsidRPr="00997BFC" w:rsidRDefault="00C86FAC" w:rsidP="00C86FAC">
      <w:pPr>
        <w:pStyle w:val="Odstavekseznama"/>
        <w:numPr>
          <w:ilvl w:val="0"/>
          <w:numId w:val="12"/>
        </w:numPr>
        <w:spacing w:after="0" w:line="360" w:lineRule="auto"/>
        <w:rPr>
          <w:sz w:val="20"/>
          <w:szCs w:val="20"/>
        </w:rPr>
      </w:pPr>
      <w:r w:rsidRPr="00997BFC">
        <w:rPr>
          <w:sz w:val="20"/>
          <w:szCs w:val="20"/>
        </w:rPr>
        <w:t>Tri ključne besede vašega področja dela/</w:t>
      </w:r>
      <w:r w:rsidRPr="00997BFC">
        <w:rPr>
          <w:i/>
          <w:sz w:val="20"/>
          <w:szCs w:val="20"/>
        </w:rPr>
        <w:t>Three keywords of your field of work</w:t>
      </w:r>
      <w:r w:rsidRPr="00997BFC">
        <w:rPr>
          <w:sz w:val="20"/>
          <w:szCs w:val="20"/>
        </w:rPr>
        <w:t>:</w:t>
      </w:r>
      <w:r w:rsidRPr="00997BFC">
        <w:rPr>
          <w:rFonts w:ascii="Calibri" w:eastAsia="Times New Roman" w:hAnsi="Calibri" w:cs="Arial"/>
          <w:noProof/>
          <w:sz w:val="20"/>
          <w:szCs w:val="20"/>
          <w:highlight w:val="darkGray"/>
          <w:lang w:eastAsia="sl-SI"/>
        </w:rPr>
        <w:t xml:space="preserve"> </w:t>
      </w:r>
      <w:r w:rsidR="005360A3">
        <w:rPr>
          <w:rFonts w:ascii="Calibri" w:eastAsia="Times New Roman" w:hAnsi="Calibri" w:cs="Arial"/>
          <w:noProof/>
          <w:sz w:val="20"/>
          <w:szCs w:val="20"/>
          <w:highlight w:val="darkGray"/>
          <w:lang w:eastAsia="sl-SI"/>
        </w:rPr>
        <w:fldChar w:fldCharType="begin">
          <w:ffData>
            <w:name w:val="kljBes"/>
            <w:enabled/>
            <w:calcOnExit w:val="0"/>
            <w:textInput>
              <w:maxLength w:val="50"/>
            </w:textInput>
          </w:ffData>
        </w:fldChar>
      </w:r>
      <w:bookmarkStart w:id="10" w:name="kljBes"/>
      <w:r w:rsidR="005360A3">
        <w:rPr>
          <w:rFonts w:ascii="Calibri" w:eastAsia="Times New Roman" w:hAnsi="Calibri" w:cs="Arial"/>
          <w:noProof/>
          <w:sz w:val="20"/>
          <w:szCs w:val="20"/>
          <w:highlight w:val="darkGray"/>
          <w:lang w:eastAsia="sl-SI"/>
        </w:rPr>
        <w:instrText xml:space="preserve"> FORMTEXT </w:instrText>
      </w:r>
      <w:r w:rsidR="005360A3">
        <w:rPr>
          <w:rFonts w:ascii="Calibri" w:eastAsia="Times New Roman" w:hAnsi="Calibri" w:cs="Arial"/>
          <w:noProof/>
          <w:sz w:val="20"/>
          <w:szCs w:val="20"/>
          <w:highlight w:val="darkGray"/>
          <w:lang w:eastAsia="sl-SI"/>
        </w:rPr>
      </w:r>
      <w:r w:rsidR="005360A3">
        <w:rPr>
          <w:rFonts w:ascii="Calibri" w:eastAsia="Times New Roman" w:hAnsi="Calibri" w:cs="Arial"/>
          <w:noProof/>
          <w:sz w:val="20"/>
          <w:szCs w:val="20"/>
          <w:highlight w:val="darkGray"/>
          <w:lang w:eastAsia="sl-SI"/>
        </w:rPr>
        <w:fldChar w:fldCharType="separate"/>
      </w:r>
      <w:r w:rsidR="005360A3">
        <w:rPr>
          <w:rFonts w:ascii="Calibri" w:eastAsia="Times New Roman" w:hAnsi="Calibri" w:cs="Arial"/>
          <w:noProof/>
          <w:sz w:val="20"/>
          <w:szCs w:val="20"/>
          <w:highlight w:val="darkGray"/>
          <w:lang w:eastAsia="sl-SI"/>
        </w:rPr>
        <w:t> </w:t>
      </w:r>
      <w:r w:rsidR="005360A3">
        <w:rPr>
          <w:rFonts w:ascii="Calibri" w:eastAsia="Times New Roman" w:hAnsi="Calibri" w:cs="Arial"/>
          <w:noProof/>
          <w:sz w:val="20"/>
          <w:szCs w:val="20"/>
          <w:highlight w:val="darkGray"/>
          <w:lang w:eastAsia="sl-SI"/>
        </w:rPr>
        <w:t> </w:t>
      </w:r>
      <w:r w:rsidR="005360A3">
        <w:rPr>
          <w:rFonts w:ascii="Calibri" w:eastAsia="Times New Roman" w:hAnsi="Calibri" w:cs="Arial"/>
          <w:noProof/>
          <w:sz w:val="20"/>
          <w:szCs w:val="20"/>
          <w:highlight w:val="darkGray"/>
          <w:lang w:eastAsia="sl-SI"/>
        </w:rPr>
        <w:t> </w:t>
      </w:r>
      <w:r w:rsidR="005360A3">
        <w:rPr>
          <w:rFonts w:ascii="Calibri" w:eastAsia="Times New Roman" w:hAnsi="Calibri" w:cs="Arial"/>
          <w:noProof/>
          <w:sz w:val="20"/>
          <w:szCs w:val="20"/>
          <w:highlight w:val="darkGray"/>
          <w:lang w:eastAsia="sl-SI"/>
        </w:rPr>
        <w:t> </w:t>
      </w:r>
      <w:r w:rsidR="005360A3">
        <w:rPr>
          <w:rFonts w:ascii="Calibri" w:eastAsia="Times New Roman" w:hAnsi="Calibri" w:cs="Arial"/>
          <w:noProof/>
          <w:sz w:val="20"/>
          <w:szCs w:val="20"/>
          <w:highlight w:val="darkGray"/>
          <w:lang w:eastAsia="sl-SI"/>
        </w:rPr>
        <w:t> </w:t>
      </w:r>
      <w:r w:rsidR="005360A3">
        <w:rPr>
          <w:rFonts w:ascii="Calibri" w:eastAsia="Times New Roman" w:hAnsi="Calibri" w:cs="Arial"/>
          <w:noProof/>
          <w:sz w:val="20"/>
          <w:szCs w:val="20"/>
          <w:highlight w:val="darkGray"/>
          <w:lang w:eastAsia="sl-SI"/>
        </w:rPr>
        <w:fldChar w:fldCharType="end"/>
      </w:r>
      <w:bookmarkEnd w:id="10"/>
    </w:p>
    <w:p w:rsidR="00C86FAC" w:rsidRPr="00997BFC" w:rsidRDefault="00C86FAC" w:rsidP="00C86FAC">
      <w:pPr>
        <w:pStyle w:val="Odstavekseznama"/>
        <w:rPr>
          <w:sz w:val="20"/>
          <w:szCs w:val="20"/>
        </w:rPr>
      </w:pPr>
    </w:p>
    <w:p w:rsidR="00C86FAC" w:rsidRPr="00997BFC" w:rsidRDefault="00C86FAC" w:rsidP="00C86FAC">
      <w:pPr>
        <w:pStyle w:val="Odstavekseznama"/>
        <w:numPr>
          <w:ilvl w:val="0"/>
          <w:numId w:val="12"/>
        </w:numPr>
        <w:spacing w:after="0" w:line="360" w:lineRule="auto"/>
        <w:rPr>
          <w:sz w:val="20"/>
          <w:szCs w:val="20"/>
        </w:rPr>
      </w:pPr>
      <w:r w:rsidRPr="00997BFC">
        <w:rPr>
          <w:sz w:val="20"/>
          <w:szCs w:val="20"/>
        </w:rPr>
        <w:t>Na katerem raziskovalnem področju po klasifikaciji ARRS bi si želeli sodelovanja/</w:t>
      </w:r>
      <w:r w:rsidRPr="00997BFC">
        <w:rPr>
          <w:i/>
          <w:sz w:val="20"/>
          <w:szCs w:val="20"/>
        </w:rPr>
        <w:t>Prefered research field</w:t>
      </w:r>
      <w:r w:rsidRPr="00997BFC">
        <w:rPr>
          <w:sz w:val="20"/>
          <w:szCs w:val="20"/>
        </w:rPr>
        <w:t xml:space="preserve"> (</w:t>
      </w:r>
      <w:hyperlink r:id="rId10" w:history="1">
        <w:r w:rsidRPr="00997BFC">
          <w:rPr>
            <w:rStyle w:val="Hiperpovezava"/>
            <w:color w:val="auto"/>
            <w:sz w:val="20"/>
            <w:szCs w:val="20"/>
          </w:rPr>
          <w:t>http://www.arrs.si/sl/gradivo/sifranti/sif-vpp.asp</w:t>
        </w:r>
      </w:hyperlink>
      <w:r w:rsidRPr="00997BFC">
        <w:rPr>
          <w:sz w:val="20"/>
          <w:szCs w:val="20"/>
        </w:rPr>
        <w:t xml:space="preserve"> ): </w:t>
      </w:r>
      <w:r w:rsidR="005360A3">
        <w:rPr>
          <w:rFonts w:ascii="Calibri" w:eastAsia="Times New Roman" w:hAnsi="Calibri" w:cs="Arial"/>
          <w:noProof/>
          <w:sz w:val="20"/>
          <w:szCs w:val="20"/>
          <w:highlight w:val="darkGray"/>
          <w:lang w:eastAsia="sl-SI"/>
        </w:rPr>
        <w:fldChar w:fldCharType="begin">
          <w:ffData>
            <w:name w:val="prefResField"/>
            <w:enabled/>
            <w:calcOnExit w:val="0"/>
            <w:textInput>
              <w:maxLength w:val="50"/>
            </w:textInput>
          </w:ffData>
        </w:fldChar>
      </w:r>
      <w:bookmarkStart w:id="11" w:name="prefResField"/>
      <w:r w:rsidR="005360A3">
        <w:rPr>
          <w:rFonts w:ascii="Calibri" w:eastAsia="Times New Roman" w:hAnsi="Calibri" w:cs="Arial"/>
          <w:noProof/>
          <w:sz w:val="20"/>
          <w:szCs w:val="20"/>
          <w:highlight w:val="darkGray"/>
          <w:lang w:eastAsia="sl-SI"/>
        </w:rPr>
        <w:instrText xml:space="preserve"> FORMTEXT </w:instrText>
      </w:r>
      <w:r w:rsidR="005360A3">
        <w:rPr>
          <w:rFonts w:ascii="Calibri" w:eastAsia="Times New Roman" w:hAnsi="Calibri" w:cs="Arial"/>
          <w:noProof/>
          <w:sz w:val="20"/>
          <w:szCs w:val="20"/>
          <w:highlight w:val="darkGray"/>
          <w:lang w:eastAsia="sl-SI"/>
        </w:rPr>
      </w:r>
      <w:r w:rsidR="005360A3">
        <w:rPr>
          <w:rFonts w:ascii="Calibri" w:eastAsia="Times New Roman" w:hAnsi="Calibri" w:cs="Arial"/>
          <w:noProof/>
          <w:sz w:val="20"/>
          <w:szCs w:val="20"/>
          <w:highlight w:val="darkGray"/>
          <w:lang w:eastAsia="sl-SI"/>
        </w:rPr>
        <w:fldChar w:fldCharType="separate"/>
      </w:r>
      <w:r w:rsidR="005360A3">
        <w:rPr>
          <w:rFonts w:ascii="Calibri" w:eastAsia="Times New Roman" w:hAnsi="Calibri" w:cs="Arial"/>
          <w:noProof/>
          <w:sz w:val="20"/>
          <w:szCs w:val="20"/>
          <w:highlight w:val="darkGray"/>
          <w:lang w:eastAsia="sl-SI"/>
        </w:rPr>
        <w:t> </w:t>
      </w:r>
      <w:r w:rsidR="005360A3">
        <w:rPr>
          <w:rFonts w:ascii="Calibri" w:eastAsia="Times New Roman" w:hAnsi="Calibri" w:cs="Arial"/>
          <w:noProof/>
          <w:sz w:val="20"/>
          <w:szCs w:val="20"/>
          <w:highlight w:val="darkGray"/>
          <w:lang w:eastAsia="sl-SI"/>
        </w:rPr>
        <w:t> </w:t>
      </w:r>
      <w:r w:rsidR="005360A3">
        <w:rPr>
          <w:rFonts w:ascii="Calibri" w:eastAsia="Times New Roman" w:hAnsi="Calibri" w:cs="Arial"/>
          <w:noProof/>
          <w:sz w:val="20"/>
          <w:szCs w:val="20"/>
          <w:highlight w:val="darkGray"/>
          <w:lang w:eastAsia="sl-SI"/>
        </w:rPr>
        <w:t> </w:t>
      </w:r>
      <w:r w:rsidR="005360A3">
        <w:rPr>
          <w:rFonts w:ascii="Calibri" w:eastAsia="Times New Roman" w:hAnsi="Calibri" w:cs="Arial"/>
          <w:noProof/>
          <w:sz w:val="20"/>
          <w:szCs w:val="20"/>
          <w:highlight w:val="darkGray"/>
          <w:lang w:eastAsia="sl-SI"/>
        </w:rPr>
        <w:t> </w:t>
      </w:r>
      <w:r w:rsidR="005360A3">
        <w:rPr>
          <w:rFonts w:ascii="Calibri" w:eastAsia="Times New Roman" w:hAnsi="Calibri" w:cs="Arial"/>
          <w:noProof/>
          <w:sz w:val="20"/>
          <w:szCs w:val="20"/>
          <w:highlight w:val="darkGray"/>
          <w:lang w:eastAsia="sl-SI"/>
        </w:rPr>
        <w:t> </w:t>
      </w:r>
      <w:r w:rsidR="005360A3">
        <w:rPr>
          <w:rFonts w:ascii="Calibri" w:eastAsia="Times New Roman" w:hAnsi="Calibri" w:cs="Arial"/>
          <w:noProof/>
          <w:sz w:val="20"/>
          <w:szCs w:val="20"/>
          <w:highlight w:val="darkGray"/>
          <w:lang w:eastAsia="sl-SI"/>
        </w:rPr>
        <w:fldChar w:fldCharType="end"/>
      </w:r>
      <w:bookmarkEnd w:id="11"/>
    </w:p>
    <w:p w:rsidR="00C86FAC" w:rsidRPr="00997BFC" w:rsidRDefault="00C86FAC" w:rsidP="00C86FAC">
      <w:pPr>
        <w:pStyle w:val="Odstavekseznama"/>
        <w:rPr>
          <w:sz w:val="20"/>
          <w:szCs w:val="20"/>
        </w:rPr>
      </w:pPr>
    </w:p>
    <w:p w:rsidR="00C86FAC" w:rsidRPr="00997BFC" w:rsidRDefault="00C86FAC" w:rsidP="00C86FAC">
      <w:pPr>
        <w:pStyle w:val="Odstavekseznama"/>
        <w:numPr>
          <w:ilvl w:val="0"/>
          <w:numId w:val="12"/>
        </w:numPr>
        <w:spacing w:after="0" w:line="360" w:lineRule="auto"/>
        <w:rPr>
          <w:sz w:val="20"/>
          <w:szCs w:val="20"/>
        </w:rPr>
      </w:pPr>
      <w:r w:rsidRPr="00997BFC">
        <w:rPr>
          <w:sz w:val="20"/>
          <w:szCs w:val="20"/>
        </w:rPr>
        <w:t>Povezovalnega dogodka se želim udeležiti?/</w:t>
      </w:r>
      <w:r w:rsidRPr="00997BFC">
        <w:rPr>
          <w:i/>
          <w:sz w:val="20"/>
          <w:szCs w:val="20"/>
        </w:rPr>
        <w:t xml:space="preserve">I wish to participate </w:t>
      </w:r>
      <w:r w:rsidR="00F212EA" w:rsidRPr="00997BFC">
        <w:rPr>
          <w:i/>
          <w:sz w:val="20"/>
          <w:szCs w:val="20"/>
        </w:rPr>
        <w:t>this</w:t>
      </w:r>
      <w:r w:rsidRPr="00997BFC">
        <w:rPr>
          <w:i/>
          <w:sz w:val="20"/>
          <w:szCs w:val="20"/>
        </w:rPr>
        <w:t xml:space="preserve"> event</w:t>
      </w:r>
      <w:r w:rsidR="00F212EA" w:rsidRPr="00997BFC">
        <w:rPr>
          <w:i/>
          <w:sz w:val="20"/>
          <w:szCs w:val="20"/>
        </w:rPr>
        <w:t>?</w:t>
      </w:r>
      <w:r w:rsidRPr="00997BFC">
        <w:rPr>
          <w:sz w:val="20"/>
          <w:szCs w:val="20"/>
        </w:rPr>
        <w:t>:</w:t>
      </w:r>
    </w:p>
    <w:bookmarkStart w:id="12" w:name="_Hlk115860843"/>
    <w:p w:rsidR="00C86FAC" w:rsidRPr="00997BFC" w:rsidRDefault="00670830" w:rsidP="00C86FAC">
      <w:pPr>
        <w:pStyle w:val="Odstavekseznama"/>
        <w:numPr>
          <w:ilvl w:val="0"/>
          <w:numId w:val="13"/>
        </w:numPr>
        <w:rPr>
          <w:sz w:val="20"/>
          <w:szCs w:val="20"/>
        </w:rPr>
      </w:pPr>
      <w:r>
        <w:rPr>
          <w:sz w:val="20"/>
          <w:szCs w:val="20"/>
        </w:rPr>
        <w:fldChar w:fldCharType="begin">
          <w:ffData>
            <w:name w:val="Check9Da"/>
            <w:enabled/>
            <w:calcOnExit w:val="0"/>
            <w:checkBox>
              <w:sizeAuto/>
              <w:default w:val="0"/>
            </w:checkBox>
          </w:ffData>
        </w:fldChar>
      </w:r>
      <w:bookmarkStart w:id="13" w:name="Check9Da"/>
      <w:r>
        <w:rPr>
          <w:sz w:val="20"/>
          <w:szCs w:val="20"/>
        </w:rPr>
        <w:instrText xml:space="preserve"> FORMCHECKBOX </w:instrText>
      </w:r>
      <w:r w:rsidR="008C2403">
        <w:rPr>
          <w:sz w:val="20"/>
          <w:szCs w:val="20"/>
        </w:rPr>
      </w:r>
      <w:r w:rsidR="008C2403">
        <w:rPr>
          <w:sz w:val="20"/>
          <w:szCs w:val="20"/>
        </w:rPr>
        <w:fldChar w:fldCharType="separate"/>
      </w:r>
      <w:r>
        <w:rPr>
          <w:sz w:val="20"/>
          <w:szCs w:val="20"/>
        </w:rPr>
        <w:fldChar w:fldCharType="end"/>
      </w:r>
      <w:bookmarkEnd w:id="13"/>
      <w:r>
        <w:rPr>
          <w:sz w:val="20"/>
          <w:szCs w:val="20"/>
        </w:rPr>
        <w:t xml:space="preserve"> </w:t>
      </w:r>
      <w:r w:rsidR="00C86FAC" w:rsidRPr="00997BFC">
        <w:rPr>
          <w:sz w:val="20"/>
          <w:szCs w:val="20"/>
        </w:rPr>
        <w:t>DA/</w:t>
      </w:r>
      <w:r w:rsidR="00C86FAC" w:rsidRPr="00997BFC">
        <w:rPr>
          <w:i/>
          <w:sz w:val="20"/>
          <w:szCs w:val="20"/>
        </w:rPr>
        <w:t>YES</w:t>
      </w:r>
    </w:p>
    <w:p w:rsidR="0017703A" w:rsidRPr="00997BFC" w:rsidRDefault="00670830" w:rsidP="0017703A">
      <w:pPr>
        <w:pStyle w:val="Odstavekseznama"/>
        <w:numPr>
          <w:ilvl w:val="0"/>
          <w:numId w:val="13"/>
        </w:numPr>
        <w:rPr>
          <w:sz w:val="20"/>
          <w:szCs w:val="20"/>
        </w:rPr>
      </w:pPr>
      <w:r>
        <w:rPr>
          <w:sz w:val="20"/>
          <w:szCs w:val="20"/>
        </w:rPr>
        <w:fldChar w:fldCharType="begin">
          <w:ffData>
            <w:name w:val="Check9Ne"/>
            <w:enabled/>
            <w:calcOnExit w:val="0"/>
            <w:checkBox>
              <w:sizeAuto/>
              <w:default w:val="0"/>
            </w:checkBox>
          </w:ffData>
        </w:fldChar>
      </w:r>
      <w:bookmarkStart w:id="14" w:name="Check9Ne"/>
      <w:r>
        <w:rPr>
          <w:sz w:val="20"/>
          <w:szCs w:val="20"/>
        </w:rPr>
        <w:instrText xml:space="preserve"> FORMCHECKBOX </w:instrText>
      </w:r>
      <w:r w:rsidR="008C2403">
        <w:rPr>
          <w:sz w:val="20"/>
          <w:szCs w:val="20"/>
        </w:rPr>
      </w:r>
      <w:r w:rsidR="008C2403">
        <w:rPr>
          <w:sz w:val="20"/>
          <w:szCs w:val="20"/>
        </w:rPr>
        <w:fldChar w:fldCharType="separate"/>
      </w:r>
      <w:r>
        <w:rPr>
          <w:sz w:val="20"/>
          <w:szCs w:val="20"/>
        </w:rPr>
        <w:fldChar w:fldCharType="end"/>
      </w:r>
      <w:bookmarkEnd w:id="14"/>
      <w:r>
        <w:rPr>
          <w:sz w:val="20"/>
          <w:szCs w:val="20"/>
        </w:rPr>
        <w:t xml:space="preserve"> </w:t>
      </w:r>
      <w:r w:rsidR="00C86FAC" w:rsidRPr="00997BFC">
        <w:rPr>
          <w:sz w:val="20"/>
          <w:szCs w:val="20"/>
        </w:rPr>
        <w:t>NE/</w:t>
      </w:r>
      <w:r w:rsidR="00C86FAC" w:rsidRPr="00997BFC">
        <w:rPr>
          <w:i/>
          <w:sz w:val="20"/>
          <w:szCs w:val="20"/>
        </w:rPr>
        <w:t>NO</w:t>
      </w:r>
      <w:bookmarkEnd w:id="12"/>
    </w:p>
    <w:p w:rsidR="0017703A" w:rsidRPr="00997BFC" w:rsidRDefault="0017703A" w:rsidP="0017703A">
      <w:pPr>
        <w:pStyle w:val="Odstavekseznama"/>
        <w:rPr>
          <w:sz w:val="20"/>
          <w:szCs w:val="20"/>
        </w:rPr>
      </w:pPr>
    </w:p>
    <w:p w:rsidR="00705DFE" w:rsidRPr="00705DFE" w:rsidRDefault="00705DFE" w:rsidP="00705DFE">
      <w:pPr>
        <w:pStyle w:val="Odstavekseznama"/>
        <w:numPr>
          <w:ilvl w:val="0"/>
          <w:numId w:val="12"/>
        </w:numPr>
        <w:jc w:val="both"/>
        <w:rPr>
          <w:i/>
          <w:sz w:val="20"/>
          <w:szCs w:val="20"/>
        </w:rPr>
      </w:pPr>
      <w:r w:rsidRPr="00705DFE">
        <w:rPr>
          <w:sz w:val="20"/>
          <w:szCs w:val="20"/>
        </w:rPr>
        <w:lastRenderedPageBreak/>
        <w:t xml:space="preserve">Ali se strinjate, da ARRS vaše osebne podatke (ime in priimek, elektronski naslov, telefonska številka, podatek o raziskovalni organizaciji, raziskovalnem področju in podpodročju, ključnih besedah s področja dela in raziskovalnemu področju na katerem bi želeli sodelovati) zbira, uporabi in posreduje hrvaški agenciji HRZZ z namenom organizacije dogodka (zbiranje interesov za izvedbo dogodka, vodenje evidence o udeležencih, obveščanje po e-pošti ali telefonu v zvezi s prijavo, potekom in vsebino dogodka)? Brez podanega soglasja vas hrvaška agencija HRZZ žal ne bo mogla povabiti na dogodek./ </w:t>
      </w:r>
      <w:r w:rsidRPr="00705DFE">
        <w:rPr>
          <w:i/>
          <w:sz w:val="20"/>
          <w:szCs w:val="20"/>
        </w:rPr>
        <w:t>Do you agree that ARRS collects, uses and forwards your personal data to the Croatian agency HRZZ for the purpose of organizing the event (gathering of interests for the implementation of the event, keeping records of participants, informing by e-mail or phone regarding registration, course and content of the event)? Unfortunately, Croatian agency HRZZ will not be able to invite you to the event without your consent.</w:t>
      </w:r>
    </w:p>
    <w:p w:rsidR="0017703A" w:rsidRPr="00997BFC" w:rsidRDefault="0017703A" w:rsidP="0017703A">
      <w:pPr>
        <w:pStyle w:val="Odstavekseznama"/>
        <w:ind w:left="501"/>
        <w:rPr>
          <w:sz w:val="20"/>
          <w:szCs w:val="20"/>
        </w:rPr>
      </w:pPr>
    </w:p>
    <w:bookmarkStart w:id="15" w:name="_Hlk115861715"/>
    <w:p w:rsidR="0017703A" w:rsidRPr="00997BFC" w:rsidRDefault="00670830" w:rsidP="0017703A">
      <w:pPr>
        <w:pStyle w:val="Odstavekseznama"/>
        <w:numPr>
          <w:ilvl w:val="0"/>
          <w:numId w:val="13"/>
        </w:numPr>
        <w:rPr>
          <w:sz w:val="20"/>
          <w:szCs w:val="20"/>
        </w:rPr>
      </w:pPr>
      <w:r>
        <w:rPr>
          <w:sz w:val="20"/>
          <w:szCs w:val="20"/>
        </w:rPr>
        <w:fldChar w:fldCharType="begin">
          <w:ffData>
            <w:name w:val="Check10Da"/>
            <w:enabled/>
            <w:calcOnExit w:val="0"/>
            <w:checkBox>
              <w:sizeAuto/>
              <w:default w:val="0"/>
            </w:checkBox>
          </w:ffData>
        </w:fldChar>
      </w:r>
      <w:bookmarkStart w:id="16" w:name="Check10Da"/>
      <w:r>
        <w:rPr>
          <w:sz w:val="20"/>
          <w:szCs w:val="20"/>
        </w:rPr>
        <w:instrText xml:space="preserve"> FORMCHECKBOX </w:instrText>
      </w:r>
      <w:r w:rsidR="008C2403">
        <w:rPr>
          <w:sz w:val="20"/>
          <w:szCs w:val="20"/>
        </w:rPr>
      </w:r>
      <w:r w:rsidR="008C2403">
        <w:rPr>
          <w:sz w:val="20"/>
          <w:szCs w:val="20"/>
        </w:rPr>
        <w:fldChar w:fldCharType="separate"/>
      </w:r>
      <w:r>
        <w:rPr>
          <w:sz w:val="20"/>
          <w:szCs w:val="20"/>
        </w:rPr>
        <w:fldChar w:fldCharType="end"/>
      </w:r>
      <w:bookmarkEnd w:id="16"/>
      <w:r>
        <w:rPr>
          <w:sz w:val="20"/>
          <w:szCs w:val="20"/>
        </w:rPr>
        <w:t xml:space="preserve"> </w:t>
      </w:r>
      <w:r w:rsidR="0017703A" w:rsidRPr="00997BFC">
        <w:rPr>
          <w:sz w:val="20"/>
          <w:szCs w:val="20"/>
        </w:rPr>
        <w:t>DA/</w:t>
      </w:r>
      <w:r w:rsidR="0017703A" w:rsidRPr="00997BFC">
        <w:rPr>
          <w:i/>
          <w:sz w:val="20"/>
          <w:szCs w:val="20"/>
        </w:rPr>
        <w:t>YES</w:t>
      </w:r>
    </w:p>
    <w:p w:rsidR="00A00831" w:rsidRPr="00997BFC" w:rsidRDefault="00670830" w:rsidP="00A00831">
      <w:pPr>
        <w:pStyle w:val="Odstavekseznama"/>
        <w:numPr>
          <w:ilvl w:val="0"/>
          <w:numId w:val="13"/>
        </w:numPr>
        <w:rPr>
          <w:sz w:val="20"/>
          <w:szCs w:val="20"/>
        </w:rPr>
      </w:pPr>
      <w:r>
        <w:rPr>
          <w:sz w:val="20"/>
          <w:szCs w:val="20"/>
        </w:rPr>
        <w:fldChar w:fldCharType="begin">
          <w:ffData>
            <w:name w:val="Check10Ne"/>
            <w:enabled/>
            <w:calcOnExit w:val="0"/>
            <w:checkBox>
              <w:sizeAuto/>
              <w:default w:val="0"/>
            </w:checkBox>
          </w:ffData>
        </w:fldChar>
      </w:r>
      <w:bookmarkStart w:id="17" w:name="Check10Ne"/>
      <w:r>
        <w:rPr>
          <w:sz w:val="20"/>
          <w:szCs w:val="20"/>
        </w:rPr>
        <w:instrText xml:space="preserve"> FORMCHECKBOX </w:instrText>
      </w:r>
      <w:r w:rsidR="008C2403">
        <w:rPr>
          <w:sz w:val="20"/>
          <w:szCs w:val="20"/>
        </w:rPr>
      </w:r>
      <w:r w:rsidR="008C2403">
        <w:rPr>
          <w:sz w:val="20"/>
          <w:szCs w:val="20"/>
        </w:rPr>
        <w:fldChar w:fldCharType="separate"/>
      </w:r>
      <w:r>
        <w:rPr>
          <w:sz w:val="20"/>
          <w:szCs w:val="20"/>
        </w:rPr>
        <w:fldChar w:fldCharType="end"/>
      </w:r>
      <w:bookmarkEnd w:id="17"/>
      <w:r>
        <w:rPr>
          <w:sz w:val="20"/>
          <w:szCs w:val="20"/>
        </w:rPr>
        <w:t xml:space="preserve"> </w:t>
      </w:r>
      <w:r w:rsidR="0017703A" w:rsidRPr="00997BFC">
        <w:rPr>
          <w:sz w:val="20"/>
          <w:szCs w:val="20"/>
        </w:rPr>
        <w:t>NE/</w:t>
      </w:r>
      <w:r w:rsidR="0017703A" w:rsidRPr="00997BFC">
        <w:rPr>
          <w:i/>
          <w:sz w:val="20"/>
          <w:szCs w:val="20"/>
        </w:rPr>
        <w:t>NO</w:t>
      </w:r>
      <w:bookmarkEnd w:id="15"/>
    </w:p>
    <w:p w:rsidR="00A00831" w:rsidRPr="00997BFC" w:rsidRDefault="00A00831" w:rsidP="00A00831">
      <w:pPr>
        <w:pStyle w:val="Odstavekseznama"/>
        <w:rPr>
          <w:sz w:val="20"/>
          <w:szCs w:val="20"/>
        </w:rPr>
      </w:pPr>
    </w:p>
    <w:p w:rsidR="00462265" w:rsidRPr="00462265" w:rsidRDefault="00462265" w:rsidP="00462265">
      <w:pPr>
        <w:pStyle w:val="Odstavekseznama"/>
        <w:numPr>
          <w:ilvl w:val="0"/>
          <w:numId w:val="12"/>
        </w:numPr>
        <w:jc w:val="both"/>
        <w:rPr>
          <w:sz w:val="20"/>
          <w:szCs w:val="20"/>
        </w:rPr>
      </w:pPr>
      <w:r w:rsidRPr="00462265">
        <w:rPr>
          <w:sz w:val="20"/>
          <w:szCs w:val="20"/>
        </w:rPr>
        <w:t>Ali se strinjate, da hrvaška agencija HRZZ vaše osebne podatke (navedeni v tč. 10) posreduje hrvaškim raziskovalnim organizacijam in raziskovalcem, ki vas bodo lahko, v primeru interesa po nadaljnjem sodelovanju, neposredno kontaktirali ter za namen boljše organizacije dogodka in mreženja na tem dogodku? Strinjanje ni obvezno, je pa priporočljivo, saj si s tem zagotovite dodatno možnost mreženja in navezovanja stikov./</w:t>
      </w:r>
      <w:r w:rsidRPr="00462265">
        <w:rPr>
          <w:i/>
          <w:sz w:val="20"/>
          <w:szCs w:val="20"/>
        </w:rPr>
        <w:t>Do you agree that the Croatian agency HRZZ forwards your personal data (listed in item 10) to Croatian research organizations and researchers who, in case of interest in further cooperation, will be able to contact you directly and for the purpose of better organization of the event and networking at this event? Consent is not mandatory, but it is recommended, as it gives you an additional opportunity to network and establish contacts.</w:t>
      </w:r>
    </w:p>
    <w:p w:rsidR="00C86FAC" w:rsidRPr="00116C30" w:rsidRDefault="00C86FAC" w:rsidP="00116C30">
      <w:pPr>
        <w:pStyle w:val="Odstavekseznama"/>
        <w:ind w:left="501"/>
        <w:jc w:val="both"/>
        <w:rPr>
          <w:sz w:val="20"/>
          <w:szCs w:val="20"/>
        </w:rPr>
      </w:pPr>
      <w:r w:rsidRPr="00116C30">
        <w:rPr>
          <w:sz w:val="20"/>
          <w:szCs w:val="20"/>
        </w:rPr>
        <w:t xml:space="preserve"> </w:t>
      </w:r>
    </w:p>
    <w:p w:rsidR="00C86FAC" w:rsidRPr="00997BFC" w:rsidRDefault="00670830" w:rsidP="00C86FAC">
      <w:pPr>
        <w:pStyle w:val="Odstavekseznama"/>
        <w:numPr>
          <w:ilvl w:val="0"/>
          <w:numId w:val="13"/>
        </w:numPr>
        <w:rPr>
          <w:sz w:val="20"/>
          <w:szCs w:val="20"/>
        </w:rPr>
      </w:pPr>
      <w:r>
        <w:rPr>
          <w:sz w:val="20"/>
          <w:szCs w:val="20"/>
        </w:rPr>
        <w:fldChar w:fldCharType="begin">
          <w:ffData>
            <w:name w:val="Check11Da"/>
            <w:enabled/>
            <w:calcOnExit w:val="0"/>
            <w:checkBox>
              <w:sizeAuto/>
              <w:default w:val="0"/>
            </w:checkBox>
          </w:ffData>
        </w:fldChar>
      </w:r>
      <w:bookmarkStart w:id="18" w:name="Check11Da"/>
      <w:r>
        <w:rPr>
          <w:sz w:val="20"/>
          <w:szCs w:val="20"/>
        </w:rPr>
        <w:instrText xml:space="preserve"> FORMCHECKBOX </w:instrText>
      </w:r>
      <w:r w:rsidR="008C2403">
        <w:rPr>
          <w:sz w:val="20"/>
          <w:szCs w:val="20"/>
        </w:rPr>
      </w:r>
      <w:r w:rsidR="008C2403">
        <w:rPr>
          <w:sz w:val="20"/>
          <w:szCs w:val="20"/>
        </w:rPr>
        <w:fldChar w:fldCharType="separate"/>
      </w:r>
      <w:r>
        <w:rPr>
          <w:sz w:val="20"/>
          <w:szCs w:val="20"/>
        </w:rPr>
        <w:fldChar w:fldCharType="end"/>
      </w:r>
      <w:bookmarkEnd w:id="18"/>
      <w:r>
        <w:rPr>
          <w:sz w:val="20"/>
          <w:szCs w:val="20"/>
        </w:rPr>
        <w:t xml:space="preserve"> </w:t>
      </w:r>
      <w:r w:rsidR="00C86FAC" w:rsidRPr="00997BFC">
        <w:rPr>
          <w:sz w:val="20"/>
          <w:szCs w:val="20"/>
        </w:rPr>
        <w:t>DA/</w:t>
      </w:r>
      <w:r w:rsidR="00C86FAC" w:rsidRPr="00997BFC">
        <w:rPr>
          <w:i/>
          <w:sz w:val="20"/>
          <w:szCs w:val="20"/>
        </w:rPr>
        <w:t>YES</w:t>
      </w:r>
    </w:p>
    <w:p w:rsidR="00C86FAC" w:rsidRPr="00997BFC" w:rsidRDefault="00670830" w:rsidP="00C86FAC">
      <w:pPr>
        <w:pStyle w:val="Odstavekseznama"/>
        <w:numPr>
          <w:ilvl w:val="0"/>
          <w:numId w:val="13"/>
        </w:numPr>
        <w:rPr>
          <w:sz w:val="20"/>
          <w:szCs w:val="20"/>
        </w:rPr>
      </w:pPr>
      <w:r>
        <w:rPr>
          <w:sz w:val="20"/>
          <w:szCs w:val="20"/>
        </w:rPr>
        <w:fldChar w:fldCharType="begin">
          <w:ffData>
            <w:name w:val="Check11Ne"/>
            <w:enabled/>
            <w:calcOnExit w:val="0"/>
            <w:checkBox>
              <w:sizeAuto/>
              <w:default w:val="0"/>
            </w:checkBox>
          </w:ffData>
        </w:fldChar>
      </w:r>
      <w:bookmarkStart w:id="19" w:name="Check11Ne"/>
      <w:r>
        <w:rPr>
          <w:sz w:val="20"/>
          <w:szCs w:val="20"/>
        </w:rPr>
        <w:instrText xml:space="preserve"> FORMCHECKBOX </w:instrText>
      </w:r>
      <w:r w:rsidR="008C2403">
        <w:rPr>
          <w:sz w:val="20"/>
          <w:szCs w:val="20"/>
        </w:rPr>
      </w:r>
      <w:r w:rsidR="008C2403">
        <w:rPr>
          <w:sz w:val="20"/>
          <w:szCs w:val="20"/>
        </w:rPr>
        <w:fldChar w:fldCharType="separate"/>
      </w:r>
      <w:r>
        <w:rPr>
          <w:sz w:val="20"/>
          <w:szCs w:val="20"/>
        </w:rPr>
        <w:fldChar w:fldCharType="end"/>
      </w:r>
      <w:bookmarkEnd w:id="19"/>
      <w:r>
        <w:rPr>
          <w:sz w:val="20"/>
          <w:szCs w:val="20"/>
        </w:rPr>
        <w:t xml:space="preserve"> </w:t>
      </w:r>
      <w:r w:rsidR="00C86FAC" w:rsidRPr="00997BFC">
        <w:rPr>
          <w:sz w:val="20"/>
          <w:szCs w:val="20"/>
        </w:rPr>
        <w:t>NE/</w:t>
      </w:r>
      <w:r w:rsidR="00C86FAC" w:rsidRPr="00997BFC">
        <w:rPr>
          <w:i/>
          <w:sz w:val="20"/>
          <w:szCs w:val="20"/>
        </w:rPr>
        <w:t>NO</w:t>
      </w:r>
    </w:p>
    <w:p w:rsidR="00C86FAC" w:rsidRPr="00997BFC" w:rsidRDefault="00C86FAC" w:rsidP="00C86FAC">
      <w:pPr>
        <w:pStyle w:val="Odstavekseznama"/>
        <w:rPr>
          <w:sz w:val="20"/>
          <w:szCs w:val="20"/>
        </w:rPr>
      </w:pPr>
    </w:p>
    <w:p w:rsidR="00C86FAC" w:rsidRPr="00997BFC" w:rsidRDefault="00462265" w:rsidP="00462265">
      <w:pPr>
        <w:jc w:val="both"/>
        <w:rPr>
          <w:sz w:val="20"/>
          <w:szCs w:val="20"/>
        </w:rPr>
      </w:pPr>
      <w:r w:rsidRPr="00462265">
        <w:rPr>
          <w:sz w:val="20"/>
          <w:szCs w:val="20"/>
        </w:rPr>
        <w:t xml:space="preserve">Osebni podatki, ki ste jih posredovali na podlagi privolitve se bodo hranili največ dva meseca po izvedbi dogodka oz. šest mesecev od prijave na dogodek v primeru, če dogodka ne bo oz. do preklica soglasja. S podano privolitvijo soglašate, da bodo poleg ARRS uporabniki vaših osebnih podatkov hrvaška agencija HRZZ (10. tč.), hrvaške raziskovalne organizacije in raziskovalci (11. tč.). ARRS spoštuje vašo pravico do zasebnosti in vam zagotavlja pravice, ki vam pripadajo v skladu s Splošno uredbo o varstvu podatkov (pravica do dostopa do podatkov in popravka ali izbrisa osebnih podatkov, ali omejitve obdelave, do preklica privolitve na e-naslov </w:t>
      </w:r>
      <w:hyperlink r:id="rId11" w:history="1">
        <w:r w:rsidRPr="00AC3397">
          <w:rPr>
            <w:rStyle w:val="Hiperpovezava"/>
            <w:sz w:val="20"/>
            <w:szCs w:val="20"/>
          </w:rPr>
          <w:t>aleksandra.panic@arrs.si</w:t>
        </w:r>
      </w:hyperlink>
      <w:r>
        <w:rPr>
          <w:sz w:val="20"/>
          <w:szCs w:val="20"/>
        </w:rPr>
        <w:t xml:space="preserve"> </w:t>
      </w:r>
      <w:r w:rsidRPr="00462265">
        <w:rPr>
          <w:sz w:val="20"/>
          <w:szCs w:val="20"/>
        </w:rPr>
        <w:t xml:space="preserve"> in pravica do vložitve pritožbe pri Informacijskem pooblaščencu). Več informacij glede varstva osebnih podatkov je dostopnih na spletni strani </w:t>
      </w:r>
      <w:hyperlink r:id="rId12" w:history="1">
        <w:r w:rsidRPr="00AC3397">
          <w:rPr>
            <w:rStyle w:val="Hiperpovezava"/>
            <w:sz w:val="20"/>
            <w:szCs w:val="20"/>
          </w:rPr>
          <w:t>www.arrs.si/sl/agencija/inf-osebni-podatki.asp</w:t>
        </w:r>
      </w:hyperlink>
      <w:r>
        <w:rPr>
          <w:sz w:val="20"/>
          <w:szCs w:val="20"/>
        </w:rPr>
        <w:t xml:space="preserve"> </w:t>
      </w:r>
      <w:r w:rsidRPr="00462265">
        <w:rPr>
          <w:sz w:val="20"/>
          <w:szCs w:val="20"/>
        </w:rPr>
        <w:t xml:space="preserve">. V primeru vprašanj v zvezi z obdelavo osebnih podatkov lahko kontaktirate pooblaščeno osebo za varstvo osebnih podatkov Barbaro Jankovič (e-pošta: </w:t>
      </w:r>
      <w:hyperlink r:id="rId13" w:history="1">
        <w:r w:rsidRPr="00AC3397">
          <w:rPr>
            <w:rStyle w:val="Hiperpovezava"/>
            <w:sz w:val="20"/>
            <w:szCs w:val="20"/>
          </w:rPr>
          <w:t>Barbara.Jankovic@arrs.si</w:t>
        </w:r>
      </w:hyperlink>
      <w:r>
        <w:rPr>
          <w:sz w:val="20"/>
          <w:szCs w:val="20"/>
        </w:rPr>
        <w:t xml:space="preserve"> </w:t>
      </w:r>
      <w:r w:rsidRPr="00462265">
        <w:rPr>
          <w:sz w:val="20"/>
          <w:szCs w:val="20"/>
        </w:rPr>
        <w:t xml:space="preserve">)./The personal data that you provided based on your consent will be kept for a maximum of two months after the event or six months from registration for the event in case the event does not take place or until the consent is revoked. In addition to ARRS, your personal data will be processed by the Croatian agency HRZZ. ARRS respects your right to privacy and guarantees you the rights that belong to you in accordance with the General Data Protection Regulation (the right to access data and correct or delete personal data, or limit processing, until the withdrawal of consent to the e-mail address </w:t>
      </w:r>
      <w:hyperlink r:id="rId14" w:history="1">
        <w:r w:rsidR="006A5077" w:rsidRPr="000655FE">
          <w:rPr>
            <w:rStyle w:val="Hiperpovezava"/>
            <w:sz w:val="20"/>
            <w:szCs w:val="20"/>
          </w:rPr>
          <w:t>aleksandra.panic@arrs.si</w:t>
        </w:r>
      </w:hyperlink>
      <w:r w:rsidR="006A5077">
        <w:rPr>
          <w:sz w:val="20"/>
          <w:szCs w:val="20"/>
        </w:rPr>
        <w:t xml:space="preserve"> </w:t>
      </w:r>
      <w:r w:rsidRPr="00462265">
        <w:rPr>
          <w:sz w:val="20"/>
          <w:szCs w:val="20"/>
        </w:rPr>
        <w:t xml:space="preserve">and the right to file a complaint with the Information Commissioner). More information regarding the protection of personal data is available on the website www.arrs.si/sl/agencija/inf-osebni-podatki.asp . In case of questions regarding the processing of personal data, you can contact the authorized person for the protection of personal data Barbara Jankovič (e-mail: </w:t>
      </w:r>
      <w:hyperlink r:id="rId15" w:history="1">
        <w:r w:rsidRPr="00AC3397">
          <w:rPr>
            <w:rStyle w:val="Hiperpovezava"/>
            <w:sz w:val="20"/>
            <w:szCs w:val="20"/>
          </w:rPr>
          <w:t>Barbara.Jankovic@arrs.si</w:t>
        </w:r>
      </w:hyperlink>
      <w:r>
        <w:rPr>
          <w:sz w:val="20"/>
          <w:szCs w:val="20"/>
        </w:rPr>
        <w:t xml:space="preserve"> </w:t>
      </w:r>
      <w:r w:rsidRPr="00462265">
        <w:rPr>
          <w:sz w:val="20"/>
          <w:szCs w:val="20"/>
        </w:rPr>
        <w:t xml:space="preserve"> ).</w:t>
      </w:r>
    </w:p>
    <w:p w:rsidR="00C86FAC" w:rsidRPr="00997BFC" w:rsidRDefault="00C86FAC" w:rsidP="00C86FAC">
      <w:pPr>
        <w:rPr>
          <w:rFonts w:ascii="Calibri" w:eastAsia="Times New Roman" w:hAnsi="Calibri" w:cs="Arial"/>
          <w:noProof/>
          <w:sz w:val="20"/>
          <w:szCs w:val="20"/>
          <w:highlight w:val="darkGray"/>
          <w:lang w:eastAsia="sl-SI"/>
        </w:rPr>
      </w:pPr>
      <w:r w:rsidRPr="00997BFC">
        <w:rPr>
          <w:sz w:val="20"/>
          <w:szCs w:val="20"/>
        </w:rPr>
        <w:t xml:space="preserve">Datum/Date: </w:t>
      </w:r>
      <w:r w:rsidR="005360A3">
        <w:rPr>
          <w:rFonts w:ascii="Calibri" w:eastAsia="Times New Roman" w:hAnsi="Calibri" w:cs="Arial"/>
          <w:noProof/>
          <w:sz w:val="20"/>
          <w:szCs w:val="20"/>
          <w:highlight w:val="darkGray"/>
          <w:lang w:eastAsia="sl-SI"/>
        </w:rPr>
        <w:fldChar w:fldCharType="begin">
          <w:ffData>
            <w:name w:val="Date"/>
            <w:enabled/>
            <w:calcOnExit w:val="0"/>
            <w:textInput>
              <w:maxLength w:val="20"/>
            </w:textInput>
          </w:ffData>
        </w:fldChar>
      </w:r>
      <w:bookmarkStart w:id="20" w:name="Date"/>
      <w:r w:rsidR="005360A3">
        <w:rPr>
          <w:rFonts w:ascii="Calibri" w:eastAsia="Times New Roman" w:hAnsi="Calibri" w:cs="Arial"/>
          <w:noProof/>
          <w:sz w:val="20"/>
          <w:szCs w:val="20"/>
          <w:highlight w:val="darkGray"/>
          <w:lang w:eastAsia="sl-SI"/>
        </w:rPr>
        <w:instrText xml:space="preserve"> FORMTEXT </w:instrText>
      </w:r>
      <w:r w:rsidR="005360A3">
        <w:rPr>
          <w:rFonts w:ascii="Calibri" w:eastAsia="Times New Roman" w:hAnsi="Calibri" w:cs="Arial"/>
          <w:noProof/>
          <w:sz w:val="20"/>
          <w:szCs w:val="20"/>
          <w:highlight w:val="darkGray"/>
          <w:lang w:eastAsia="sl-SI"/>
        </w:rPr>
      </w:r>
      <w:r w:rsidR="005360A3">
        <w:rPr>
          <w:rFonts w:ascii="Calibri" w:eastAsia="Times New Roman" w:hAnsi="Calibri" w:cs="Arial"/>
          <w:noProof/>
          <w:sz w:val="20"/>
          <w:szCs w:val="20"/>
          <w:highlight w:val="darkGray"/>
          <w:lang w:eastAsia="sl-SI"/>
        </w:rPr>
        <w:fldChar w:fldCharType="separate"/>
      </w:r>
      <w:r w:rsidR="005360A3">
        <w:rPr>
          <w:rFonts w:ascii="Calibri" w:eastAsia="Times New Roman" w:hAnsi="Calibri" w:cs="Arial"/>
          <w:noProof/>
          <w:sz w:val="20"/>
          <w:szCs w:val="20"/>
          <w:highlight w:val="darkGray"/>
          <w:lang w:eastAsia="sl-SI"/>
        </w:rPr>
        <w:t> </w:t>
      </w:r>
      <w:r w:rsidR="005360A3">
        <w:rPr>
          <w:rFonts w:ascii="Calibri" w:eastAsia="Times New Roman" w:hAnsi="Calibri" w:cs="Arial"/>
          <w:noProof/>
          <w:sz w:val="20"/>
          <w:szCs w:val="20"/>
          <w:highlight w:val="darkGray"/>
          <w:lang w:eastAsia="sl-SI"/>
        </w:rPr>
        <w:t> </w:t>
      </w:r>
      <w:r w:rsidR="005360A3">
        <w:rPr>
          <w:rFonts w:ascii="Calibri" w:eastAsia="Times New Roman" w:hAnsi="Calibri" w:cs="Arial"/>
          <w:noProof/>
          <w:sz w:val="20"/>
          <w:szCs w:val="20"/>
          <w:highlight w:val="darkGray"/>
          <w:lang w:eastAsia="sl-SI"/>
        </w:rPr>
        <w:t> </w:t>
      </w:r>
      <w:r w:rsidR="005360A3">
        <w:rPr>
          <w:rFonts w:ascii="Calibri" w:eastAsia="Times New Roman" w:hAnsi="Calibri" w:cs="Arial"/>
          <w:noProof/>
          <w:sz w:val="20"/>
          <w:szCs w:val="20"/>
          <w:highlight w:val="darkGray"/>
          <w:lang w:eastAsia="sl-SI"/>
        </w:rPr>
        <w:t> </w:t>
      </w:r>
      <w:r w:rsidR="005360A3">
        <w:rPr>
          <w:rFonts w:ascii="Calibri" w:eastAsia="Times New Roman" w:hAnsi="Calibri" w:cs="Arial"/>
          <w:noProof/>
          <w:sz w:val="20"/>
          <w:szCs w:val="20"/>
          <w:highlight w:val="darkGray"/>
          <w:lang w:eastAsia="sl-SI"/>
        </w:rPr>
        <w:t> </w:t>
      </w:r>
      <w:r w:rsidR="005360A3">
        <w:rPr>
          <w:rFonts w:ascii="Calibri" w:eastAsia="Times New Roman" w:hAnsi="Calibri" w:cs="Arial"/>
          <w:noProof/>
          <w:sz w:val="20"/>
          <w:szCs w:val="20"/>
          <w:highlight w:val="darkGray"/>
          <w:lang w:eastAsia="sl-SI"/>
        </w:rPr>
        <w:fldChar w:fldCharType="end"/>
      </w:r>
      <w:bookmarkEnd w:id="20"/>
    </w:p>
    <w:p w:rsidR="00C86FAC" w:rsidRPr="00997BFC" w:rsidRDefault="00C86FAC" w:rsidP="00C86FAC">
      <w:pPr>
        <w:rPr>
          <w:sz w:val="20"/>
          <w:szCs w:val="20"/>
        </w:rPr>
      </w:pPr>
      <w:r w:rsidRPr="00997BFC">
        <w:rPr>
          <w:sz w:val="20"/>
          <w:szCs w:val="20"/>
        </w:rPr>
        <w:t xml:space="preserve">Podpis/Signature: </w:t>
      </w:r>
      <w:bookmarkEnd w:id="0"/>
      <w:r w:rsidR="005360A3">
        <w:rPr>
          <w:rFonts w:ascii="Calibri" w:eastAsia="Times New Roman" w:hAnsi="Calibri" w:cs="Arial"/>
          <w:noProof/>
          <w:sz w:val="20"/>
          <w:szCs w:val="20"/>
          <w:highlight w:val="darkGray"/>
          <w:lang w:eastAsia="sl-SI"/>
        </w:rPr>
        <w:fldChar w:fldCharType="begin">
          <w:ffData>
            <w:name w:val="Podpis"/>
            <w:enabled/>
            <w:calcOnExit w:val="0"/>
            <w:textInput>
              <w:maxLength w:val="40"/>
            </w:textInput>
          </w:ffData>
        </w:fldChar>
      </w:r>
      <w:bookmarkStart w:id="21" w:name="Podpis"/>
      <w:r w:rsidR="005360A3">
        <w:rPr>
          <w:rFonts w:ascii="Calibri" w:eastAsia="Times New Roman" w:hAnsi="Calibri" w:cs="Arial"/>
          <w:noProof/>
          <w:sz w:val="20"/>
          <w:szCs w:val="20"/>
          <w:highlight w:val="darkGray"/>
          <w:lang w:eastAsia="sl-SI"/>
        </w:rPr>
        <w:instrText xml:space="preserve"> FORMTEXT </w:instrText>
      </w:r>
      <w:r w:rsidR="005360A3">
        <w:rPr>
          <w:rFonts w:ascii="Calibri" w:eastAsia="Times New Roman" w:hAnsi="Calibri" w:cs="Arial"/>
          <w:noProof/>
          <w:sz w:val="20"/>
          <w:szCs w:val="20"/>
          <w:highlight w:val="darkGray"/>
          <w:lang w:eastAsia="sl-SI"/>
        </w:rPr>
      </w:r>
      <w:r w:rsidR="005360A3">
        <w:rPr>
          <w:rFonts w:ascii="Calibri" w:eastAsia="Times New Roman" w:hAnsi="Calibri" w:cs="Arial"/>
          <w:noProof/>
          <w:sz w:val="20"/>
          <w:szCs w:val="20"/>
          <w:highlight w:val="darkGray"/>
          <w:lang w:eastAsia="sl-SI"/>
        </w:rPr>
        <w:fldChar w:fldCharType="separate"/>
      </w:r>
      <w:r w:rsidR="005360A3">
        <w:rPr>
          <w:rFonts w:ascii="Calibri" w:eastAsia="Times New Roman" w:hAnsi="Calibri" w:cs="Arial"/>
          <w:noProof/>
          <w:sz w:val="20"/>
          <w:szCs w:val="20"/>
          <w:highlight w:val="darkGray"/>
          <w:lang w:eastAsia="sl-SI"/>
        </w:rPr>
        <w:t> </w:t>
      </w:r>
      <w:r w:rsidR="005360A3">
        <w:rPr>
          <w:rFonts w:ascii="Calibri" w:eastAsia="Times New Roman" w:hAnsi="Calibri" w:cs="Arial"/>
          <w:noProof/>
          <w:sz w:val="20"/>
          <w:szCs w:val="20"/>
          <w:highlight w:val="darkGray"/>
          <w:lang w:eastAsia="sl-SI"/>
        </w:rPr>
        <w:t> </w:t>
      </w:r>
      <w:r w:rsidR="005360A3">
        <w:rPr>
          <w:rFonts w:ascii="Calibri" w:eastAsia="Times New Roman" w:hAnsi="Calibri" w:cs="Arial"/>
          <w:noProof/>
          <w:sz w:val="20"/>
          <w:szCs w:val="20"/>
          <w:highlight w:val="darkGray"/>
          <w:lang w:eastAsia="sl-SI"/>
        </w:rPr>
        <w:t> </w:t>
      </w:r>
      <w:r w:rsidR="005360A3">
        <w:rPr>
          <w:rFonts w:ascii="Calibri" w:eastAsia="Times New Roman" w:hAnsi="Calibri" w:cs="Arial"/>
          <w:noProof/>
          <w:sz w:val="20"/>
          <w:szCs w:val="20"/>
          <w:highlight w:val="darkGray"/>
          <w:lang w:eastAsia="sl-SI"/>
        </w:rPr>
        <w:t> </w:t>
      </w:r>
      <w:r w:rsidR="005360A3">
        <w:rPr>
          <w:rFonts w:ascii="Calibri" w:eastAsia="Times New Roman" w:hAnsi="Calibri" w:cs="Arial"/>
          <w:noProof/>
          <w:sz w:val="20"/>
          <w:szCs w:val="20"/>
          <w:highlight w:val="darkGray"/>
          <w:lang w:eastAsia="sl-SI"/>
        </w:rPr>
        <w:t> </w:t>
      </w:r>
      <w:r w:rsidR="005360A3">
        <w:rPr>
          <w:rFonts w:ascii="Calibri" w:eastAsia="Times New Roman" w:hAnsi="Calibri" w:cs="Arial"/>
          <w:noProof/>
          <w:sz w:val="20"/>
          <w:szCs w:val="20"/>
          <w:highlight w:val="darkGray"/>
          <w:lang w:eastAsia="sl-SI"/>
        </w:rPr>
        <w:fldChar w:fldCharType="end"/>
      </w:r>
      <w:bookmarkEnd w:id="21"/>
    </w:p>
    <w:p w:rsidR="00562D6C" w:rsidRPr="00997BFC" w:rsidRDefault="00562D6C" w:rsidP="00BE073E">
      <w:pPr>
        <w:spacing w:after="0" w:line="240" w:lineRule="auto"/>
        <w:rPr>
          <w:rFonts w:ascii="Calibri" w:hAnsi="Calibri"/>
          <w:sz w:val="20"/>
          <w:szCs w:val="20"/>
        </w:rPr>
      </w:pPr>
    </w:p>
    <w:sectPr w:rsidR="00562D6C" w:rsidRPr="00997BFC" w:rsidSect="00527193">
      <w:headerReference w:type="default" r:id="rId16"/>
      <w:footerReference w:type="even" r:id="rId17"/>
      <w:footerReference w:type="default" r:id="rId18"/>
      <w:headerReference w:type="first" r:id="rId19"/>
      <w:pgSz w:w="11907" w:h="16840" w:code="9"/>
      <w:pgMar w:top="1418" w:right="1418" w:bottom="1418" w:left="1418" w:header="425"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2403" w:rsidRDefault="008C2403">
      <w:r>
        <w:separator/>
      </w:r>
    </w:p>
  </w:endnote>
  <w:endnote w:type="continuationSeparator" w:id="0">
    <w:p w:rsidR="008C2403" w:rsidRDefault="008C2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42E4" w:rsidRDefault="00BB42E4">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rsidR="00BB42E4" w:rsidRDefault="00BB42E4">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42E4" w:rsidRDefault="00BB42E4">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2403" w:rsidRDefault="008C2403">
      <w:r>
        <w:separator/>
      </w:r>
    </w:p>
  </w:footnote>
  <w:footnote w:type="continuationSeparator" w:id="0">
    <w:p w:rsidR="008C2403" w:rsidRDefault="008C24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3A8F" w:rsidRDefault="001F7AAD">
    <w:pPr>
      <w:pStyle w:val="Glava"/>
    </w:pPr>
    <w:r>
      <w:rPr>
        <w:noProof/>
        <w:lang w:eastAsia="sl-SI"/>
      </w:rPr>
      <w:drawing>
        <wp:anchor distT="0" distB="0" distL="114300" distR="114300" simplePos="0" relativeHeight="251657216" behindDoc="1" locked="0" layoutInCell="1" allowOverlap="1">
          <wp:simplePos x="0" y="0"/>
          <wp:positionH relativeFrom="column">
            <wp:posOffset>-848995</wp:posOffset>
          </wp:positionH>
          <wp:positionV relativeFrom="paragraph">
            <wp:posOffset>-267335</wp:posOffset>
          </wp:positionV>
          <wp:extent cx="7543800" cy="857885"/>
          <wp:effectExtent l="0" t="0" r="0" b="0"/>
          <wp:wrapNone/>
          <wp:docPr id="5" name="Picture 5" descr="logoSLO2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SLO2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8578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63A8F" w:rsidRDefault="00163A8F">
    <w:pPr>
      <w:pStyle w:val="Glava"/>
    </w:pPr>
  </w:p>
  <w:p w:rsidR="00163A8F" w:rsidRDefault="00163A8F">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42E4" w:rsidRDefault="001F7AAD" w:rsidP="004827CF">
    <w:pPr>
      <w:pStyle w:val="Glava"/>
      <w:tabs>
        <w:tab w:val="clear" w:pos="4536"/>
        <w:tab w:val="left" w:pos="240"/>
        <w:tab w:val="center" w:pos="4535"/>
      </w:tabs>
      <w:rPr>
        <w:sz w:val="36"/>
      </w:rPr>
    </w:pPr>
    <w:r>
      <w:rPr>
        <w:noProof/>
        <w:sz w:val="36"/>
        <w:lang w:eastAsia="sl-SI"/>
      </w:rPr>
      <w:drawing>
        <wp:anchor distT="0" distB="0" distL="114300" distR="114300" simplePos="0" relativeHeight="251658240" behindDoc="1" locked="0" layoutInCell="1" allowOverlap="1">
          <wp:simplePos x="0" y="0"/>
          <wp:positionH relativeFrom="column">
            <wp:posOffset>-900430</wp:posOffset>
          </wp:positionH>
          <wp:positionV relativeFrom="paragraph">
            <wp:posOffset>-269875</wp:posOffset>
          </wp:positionV>
          <wp:extent cx="7560310" cy="1477010"/>
          <wp:effectExtent l="0" t="0" r="2540" b="8890"/>
          <wp:wrapThrough wrapText="bothSides">
            <wp:wrapPolygon edited="0">
              <wp:start x="0" y="0"/>
              <wp:lineTo x="0" y="21451"/>
              <wp:lineTo x="21553" y="21451"/>
              <wp:lineTo x="21553" y="0"/>
              <wp:lineTo x="0" y="0"/>
            </wp:wrapPolygon>
          </wp:wrapThrough>
          <wp:docPr id="7" name="Picture 7" descr="glav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lava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477010"/>
                  </a:xfrm>
                  <a:prstGeom prst="rect">
                    <a:avLst/>
                  </a:prstGeom>
                  <a:noFill/>
                  <a:ln>
                    <a:noFill/>
                  </a:ln>
                </pic:spPr>
              </pic:pic>
            </a:graphicData>
          </a:graphic>
          <wp14:sizeRelH relativeFrom="page">
            <wp14:pctWidth>0</wp14:pctWidth>
          </wp14:sizeRelH>
          <wp14:sizeRelV relativeFrom="page">
            <wp14:pctHeight>0</wp14:pctHeight>
          </wp14:sizeRelV>
        </wp:anchor>
      </w:drawing>
    </w:r>
    <w:r w:rsidR="00BB42E4">
      <w:rPr>
        <w:sz w:val="36"/>
      </w:rPr>
      <w:tab/>
    </w:r>
    <w:r w:rsidR="00BB42E4">
      <w:rPr>
        <w:sz w:val="3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5596E1E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F1B7DDE"/>
    <w:multiLevelType w:val="hybridMultilevel"/>
    <w:tmpl w:val="E35497C0"/>
    <w:lvl w:ilvl="0" w:tplc="337EDB22">
      <w:start w:val="1"/>
      <w:numFmt w:val="bullet"/>
      <w:lvlText w:val=""/>
      <w:lvlJc w:val="left"/>
      <w:pPr>
        <w:tabs>
          <w:tab w:val="num" w:pos="720"/>
        </w:tabs>
        <w:ind w:left="720" w:hanging="360"/>
      </w:pPr>
      <w:rPr>
        <w:rFonts w:ascii="Symbol" w:hAnsi="Symbol" w:hint="default"/>
        <w:sz w:val="20"/>
      </w:rPr>
    </w:lvl>
    <w:lvl w:ilvl="1" w:tplc="49387C66" w:tentative="1">
      <w:start w:val="1"/>
      <w:numFmt w:val="bullet"/>
      <w:lvlText w:val="o"/>
      <w:lvlJc w:val="left"/>
      <w:pPr>
        <w:tabs>
          <w:tab w:val="num" w:pos="1440"/>
        </w:tabs>
        <w:ind w:left="1440" w:hanging="360"/>
      </w:pPr>
      <w:rPr>
        <w:rFonts w:ascii="Courier New" w:hAnsi="Courier New" w:hint="default"/>
        <w:sz w:val="20"/>
      </w:rPr>
    </w:lvl>
    <w:lvl w:ilvl="2" w:tplc="CFA21DAA" w:tentative="1">
      <w:start w:val="1"/>
      <w:numFmt w:val="bullet"/>
      <w:lvlText w:val=""/>
      <w:lvlJc w:val="left"/>
      <w:pPr>
        <w:tabs>
          <w:tab w:val="num" w:pos="2160"/>
        </w:tabs>
        <w:ind w:left="2160" w:hanging="360"/>
      </w:pPr>
      <w:rPr>
        <w:rFonts w:ascii="Wingdings" w:hAnsi="Wingdings" w:hint="default"/>
        <w:sz w:val="20"/>
      </w:rPr>
    </w:lvl>
    <w:lvl w:ilvl="3" w:tplc="6C521FD8" w:tentative="1">
      <w:start w:val="1"/>
      <w:numFmt w:val="bullet"/>
      <w:lvlText w:val=""/>
      <w:lvlJc w:val="left"/>
      <w:pPr>
        <w:tabs>
          <w:tab w:val="num" w:pos="2880"/>
        </w:tabs>
        <w:ind w:left="2880" w:hanging="360"/>
      </w:pPr>
      <w:rPr>
        <w:rFonts w:ascii="Wingdings" w:hAnsi="Wingdings" w:hint="default"/>
        <w:sz w:val="20"/>
      </w:rPr>
    </w:lvl>
    <w:lvl w:ilvl="4" w:tplc="19680712" w:tentative="1">
      <w:start w:val="1"/>
      <w:numFmt w:val="bullet"/>
      <w:lvlText w:val=""/>
      <w:lvlJc w:val="left"/>
      <w:pPr>
        <w:tabs>
          <w:tab w:val="num" w:pos="3600"/>
        </w:tabs>
        <w:ind w:left="3600" w:hanging="360"/>
      </w:pPr>
      <w:rPr>
        <w:rFonts w:ascii="Wingdings" w:hAnsi="Wingdings" w:hint="default"/>
        <w:sz w:val="20"/>
      </w:rPr>
    </w:lvl>
    <w:lvl w:ilvl="5" w:tplc="80640B7C" w:tentative="1">
      <w:start w:val="1"/>
      <w:numFmt w:val="bullet"/>
      <w:lvlText w:val=""/>
      <w:lvlJc w:val="left"/>
      <w:pPr>
        <w:tabs>
          <w:tab w:val="num" w:pos="4320"/>
        </w:tabs>
        <w:ind w:left="4320" w:hanging="360"/>
      </w:pPr>
      <w:rPr>
        <w:rFonts w:ascii="Wingdings" w:hAnsi="Wingdings" w:hint="default"/>
        <w:sz w:val="20"/>
      </w:rPr>
    </w:lvl>
    <w:lvl w:ilvl="6" w:tplc="0FF806B8" w:tentative="1">
      <w:start w:val="1"/>
      <w:numFmt w:val="bullet"/>
      <w:lvlText w:val=""/>
      <w:lvlJc w:val="left"/>
      <w:pPr>
        <w:tabs>
          <w:tab w:val="num" w:pos="5040"/>
        </w:tabs>
        <w:ind w:left="5040" w:hanging="360"/>
      </w:pPr>
      <w:rPr>
        <w:rFonts w:ascii="Wingdings" w:hAnsi="Wingdings" w:hint="default"/>
        <w:sz w:val="20"/>
      </w:rPr>
    </w:lvl>
    <w:lvl w:ilvl="7" w:tplc="FF46C88C" w:tentative="1">
      <w:start w:val="1"/>
      <w:numFmt w:val="bullet"/>
      <w:lvlText w:val=""/>
      <w:lvlJc w:val="left"/>
      <w:pPr>
        <w:tabs>
          <w:tab w:val="num" w:pos="5760"/>
        </w:tabs>
        <w:ind w:left="5760" w:hanging="360"/>
      </w:pPr>
      <w:rPr>
        <w:rFonts w:ascii="Wingdings" w:hAnsi="Wingdings" w:hint="default"/>
        <w:sz w:val="20"/>
      </w:rPr>
    </w:lvl>
    <w:lvl w:ilvl="8" w:tplc="602039B6"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6F384D"/>
    <w:multiLevelType w:val="hybridMultilevel"/>
    <w:tmpl w:val="34B20C54"/>
    <w:lvl w:ilvl="0" w:tplc="623E3B8E">
      <w:start w:val="1"/>
      <w:numFmt w:val="decimal"/>
      <w:lvlText w:val="%1."/>
      <w:lvlJc w:val="left"/>
      <w:pPr>
        <w:tabs>
          <w:tab w:val="num" w:pos="720"/>
        </w:tabs>
        <w:ind w:left="720" w:hanging="360"/>
      </w:pPr>
    </w:lvl>
    <w:lvl w:ilvl="1" w:tplc="0DB8C8DC" w:tentative="1">
      <w:start w:val="1"/>
      <w:numFmt w:val="decimal"/>
      <w:lvlText w:val="%2."/>
      <w:lvlJc w:val="left"/>
      <w:pPr>
        <w:tabs>
          <w:tab w:val="num" w:pos="1440"/>
        </w:tabs>
        <w:ind w:left="1440" w:hanging="360"/>
      </w:pPr>
    </w:lvl>
    <w:lvl w:ilvl="2" w:tplc="5CFEDFCC" w:tentative="1">
      <w:start w:val="1"/>
      <w:numFmt w:val="decimal"/>
      <w:lvlText w:val="%3."/>
      <w:lvlJc w:val="left"/>
      <w:pPr>
        <w:tabs>
          <w:tab w:val="num" w:pos="2160"/>
        </w:tabs>
        <w:ind w:left="2160" w:hanging="360"/>
      </w:pPr>
    </w:lvl>
    <w:lvl w:ilvl="3" w:tplc="2EA037E8" w:tentative="1">
      <w:start w:val="1"/>
      <w:numFmt w:val="decimal"/>
      <w:lvlText w:val="%4."/>
      <w:lvlJc w:val="left"/>
      <w:pPr>
        <w:tabs>
          <w:tab w:val="num" w:pos="2880"/>
        </w:tabs>
        <w:ind w:left="2880" w:hanging="360"/>
      </w:pPr>
    </w:lvl>
    <w:lvl w:ilvl="4" w:tplc="07709742" w:tentative="1">
      <w:start w:val="1"/>
      <w:numFmt w:val="decimal"/>
      <w:lvlText w:val="%5."/>
      <w:lvlJc w:val="left"/>
      <w:pPr>
        <w:tabs>
          <w:tab w:val="num" w:pos="3600"/>
        </w:tabs>
        <w:ind w:left="3600" w:hanging="360"/>
      </w:pPr>
    </w:lvl>
    <w:lvl w:ilvl="5" w:tplc="613802BC" w:tentative="1">
      <w:start w:val="1"/>
      <w:numFmt w:val="decimal"/>
      <w:lvlText w:val="%6."/>
      <w:lvlJc w:val="left"/>
      <w:pPr>
        <w:tabs>
          <w:tab w:val="num" w:pos="4320"/>
        </w:tabs>
        <w:ind w:left="4320" w:hanging="360"/>
      </w:pPr>
    </w:lvl>
    <w:lvl w:ilvl="6" w:tplc="1F3A5510" w:tentative="1">
      <w:start w:val="1"/>
      <w:numFmt w:val="decimal"/>
      <w:lvlText w:val="%7."/>
      <w:lvlJc w:val="left"/>
      <w:pPr>
        <w:tabs>
          <w:tab w:val="num" w:pos="5040"/>
        </w:tabs>
        <w:ind w:left="5040" w:hanging="360"/>
      </w:pPr>
    </w:lvl>
    <w:lvl w:ilvl="7" w:tplc="D9F069EA" w:tentative="1">
      <w:start w:val="1"/>
      <w:numFmt w:val="decimal"/>
      <w:lvlText w:val="%8."/>
      <w:lvlJc w:val="left"/>
      <w:pPr>
        <w:tabs>
          <w:tab w:val="num" w:pos="5760"/>
        </w:tabs>
        <w:ind w:left="5760" w:hanging="360"/>
      </w:pPr>
    </w:lvl>
    <w:lvl w:ilvl="8" w:tplc="CF4C2088" w:tentative="1">
      <w:start w:val="1"/>
      <w:numFmt w:val="decimal"/>
      <w:lvlText w:val="%9."/>
      <w:lvlJc w:val="left"/>
      <w:pPr>
        <w:tabs>
          <w:tab w:val="num" w:pos="6480"/>
        </w:tabs>
        <w:ind w:left="6480" w:hanging="360"/>
      </w:pPr>
    </w:lvl>
  </w:abstractNum>
  <w:abstractNum w:abstractNumId="3" w15:restartNumberingAfterBreak="0">
    <w:nsid w:val="2E4A0D0D"/>
    <w:multiLevelType w:val="hybridMultilevel"/>
    <w:tmpl w:val="BE8C7772"/>
    <w:lvl w:ilvl="0" w:tplc="0424000F">
      <w:start w:val="1"/>
      <w:numFmt w:val="decimal"/>
      <w:lvlText w:val="%1."/>
      <w:lvlJc w:val="left"/>
      <w:pPr>
        <w:ind w:left="501" w:hanging="360"/>
      </w:pPr>
      <w:rPr>
        <w:rFonts w:hint="default"/>
      </w:rPr>
    </w:lvl>
    <w:lvl w:ilvl="1" w:tplc="04240019" w:tentative="1">
      <w:start w:val="1"/>
      <w:numFmt w:val="lowerLetter"/>
      <w:lvlText w:val="%2."/>
      <w:lvlJc w:val="left"/>
      <w:pPr>
        <w:ind w:left="1221" w:hanging="360"/>
      </w:pPr>
    </w:lvl>
    <w:lvl w:ilvl="2" w:tplc="0424001B" w:tentative="1">
      <w:start w:val="1"/>
      <w:numFmt w:val="lowerRoman"/>
      <w:lvlText w:val="%3."/>
      <w:lvlJc w:val="right"/>
      <w:pPr>
        <w:ind w:left="1941" w:hanging="180"/>
      </w:pPr>
    </w:lvl>
    <w:lvl w:ilvl="3" w:tplc="0424000F" w:tentative="1">
      <w:start w:val="1"/>
      <w:numFmt w:val="decimal"/>
      <w:lvlText w:val="%4."/>
      <w:lvlJc w:val="left"/>
      <w:pPr>
        <w:ind w:left="2661" w:hanging="360"/>
      </w:pPr>
    </w:lvl>
    <w:lvl w:ilvl="4" w:tplc="04240019" w:tentative="1">
      <w:start w:val="1"/>
      <w:numFmt w:val="lowerLetter"/>
      <w:lvlText w:val="%5."/>
      <w:lvlJc w:val="left"/>
      <w:pPr>
        <w:ind w:left="3381" w:hanging="360"/>
      </w:pPr>
    </w:lvl>
    <w:lvl w:ilvl="5" w:tplc="0424001B" w:tentative="1">
      <w:start w:val="1"/>
      <w:numFmt w:val="lowerRoman"/>
      <w:lvlText w:val="%6."/>
      <w:lvlJc w:val="right"/>
      <w:pPr>
        <w:ind w:left="4101" w:hanging="180"/>
      </w:pPr>
    </w:lvl>
    <w:lvl w:ilvl="6" w:tplc="0424000F" w:tentative="1">
      <w:start w:val="1"/>
      <w:numFmt w:val="decimal"/>
      <w:lvlText w:val="%7."/>
      <w:lvlJc w:val="left"/>
      <w:pPr>
        <w:ind w:left="4821" w:hanging="360"/>
      </w:pPr>
    </w:lvl>
    <w:lvl w:ilvl="7" w:tplc="04240019" w:tentative="1">
      <w:start w:val="1"/>
      <w:numFmt w:val="lowerLetter"/>
      <w:lvlText w:val="%8."/>
      <w:lvlJc w:val="left"/>
      <w:pPr>
        <w:ind w:left="5541" w:hanging="360"/>
      </w:pPr>
    </w:lvl>
    <w:lvl w:ilvl="8" w:tplc="0424001B" w:tentative="1">
      <w:start w:val="1"/>
      <w:numFmt w:val="lowerRoman"/>
      <w:lvlText w:val="%9."/>
      <w:lvlJc w:val="right"/>
      <w:pPr>
        <w:ind w:left="6261" w:hanging="180"/>
      </w:pPr>
    </w:lvl>
  </w:abstractNum>
  <w:abstractNum w:abstractNumId="4" w15:restartNumberingAfterBreak="0">
    <w:nsid w:val="2E9305FF"/>
    <w:multiLevelType w:val="hybridMultilevel"/>
    <w:tmpl w:val="694E48D2"/>
    <w:lvl w:ilvl="0" w:tplc="19DC957A">
      <w:start w:val="1"/>
      <w:numFmt w:val="bullet"/>
      <w:lvlText w:val=""/>
      <w:lvlJc w:val="left"/>
      <w:pPr>
        <w:tabs>
          <w:tab w:val="num" w:pos="720"/>
        </w:tabs>
        <w:ind w:left="720" w:hanging="360"/>
      </w:pPr>
      <w:rPr>
        <w:rFonts w:ascii="Symbol" w:hAnsi="Symbol" w:hint="default"/>
        <w:sz w:val="20"/>
      </w:rPr>
    </w:lvl>
    <w:lvl w:ilvl="1" w:tplc="041CE180" w:tentative="1">
      <w:start w:val="1"/>
      <w:numFmt w:val="bullet"/>
      <w:lvlText w:val="o"/>
      <w:lvlJc w:val="left"/>
      <w:pPr>
        <w:tabs>
          <w:tab w:val="num" w:pos="1440"/>
        </w:tabs>
        <w:ind w:left="1440" w:hanging="360"/>
      </w:pPr>
      <w:rPr>
        <w:rFonts w:ascii="Courier New" w:hAnsi="Courier New" w:hint="default"/>
        <w:sz w:val="20"/>
      </w:rPr>
    </w:lvl>
    <w:lvl w:ilvl="2" w:tplc="B0DED054" w:tentative="1">
      <w:start w:val="1"/>
      <w:numFmt w:val="bullet"/>
      <w:lvlText w:val=""/>
      <w:lvlJc w:val="left"/>
      <w:pPr>
        <w:tabs>
          <w:tab w:val="num" w:pos="2160"/>
        </w:tabs>
        <w:ind w:left="2160" w:hanging="360"/>
      </w:pPr>
      <w:rPr>
        <w:rFonts w:ascii="Wingdings" w:hAnsi="Wingdings" w:hint="default"/>
        <w:sz w:val="20"/>
      </w:rPr>
    </w:lvl>
    <w:lvl w:ilvl="3" w:tplc="9F04CA66" w:tentative="1">
      <w:start w:val="1"/>
      <w:numFmt w:val="bullet"/>
      <w:lvlText w:val=""/>
      <w:lvlJc w:val="left"/>
      <w:pPr>
        <w:tabs>
          <w:tab w:val="num" w:pos="2880"/>
        </w:tabs>
        <w:ind w:left="2880" w:hanging="360"/>
      </w:pPr>
      <w:rPr>
        <w:rFonts w:ascii="Wingdings" w:hAnsi="Wingdings" w:hint="default"/>
        <w:sz w:val="20"/>
      </w:rPr>
    </w:lvl>
    <w:lvl w:ilvl="4" w:tplc="6734B38E" w:tentative="1">
      <w:start w:val="1"/>
      <w:numFmt w:val="bullet"/>
      <w:lvlText w:val=""/>
      <w:lvlJc w:val="left"/>
      <w:pPr>
        <w:tabs>
          <w:tab w:val="num" w:pos="3600"/>
        </w:tabs>
        <w:ind w:left="3600" w:hanging="360"/>
      </w:pPr>
      <w:rPr>
        <w:rFonts w:ascii="Wingdings" w:hAnsi="Wingdings" w:hint="default"/>
        <w:sz w:val="20"/>
      </w:rPr>
    </w:lvl>
    <w:lvl w:ilvl="5" w:tplc="BE3E091E" w:tentative="1">
      <w:start w:val="1"/>
      <w:numFmt w:val="bullet"/>
      <w:lvlText w:val=""/>
      <w:lvlJc w:val="left"/>
      <w:pPr>
        <w:tabs>
          <w:tab w:val="num" w:pos="4320"/>
        </w:tabs>
        <w:ind w:left="4320" w:hanging="360"/>
      </w:pPr>
      <w:rPr>
        <w:rFonts w:ascii="Wingdings" w:hAnsi="Wingdings" w:hint="default"/>
        <w:sz w:val="20"/>
      </w:rPr>
    </w:lvl>
    <w:lvl w:ilvl="6" w:tplc="184A489E" w:tentative="1">
      <w:start w:val="1"/>
      <w:numFmt w:val="bullet"/>
      <w:lvlText w:val=""/>
      <w:lvlJc w:val="left"/>
      <w:pPr>
        <w:tabs>
          <w:tab w:val="num" w:pos="5040"/>
        </w:tabs>
        <w:ind w:left="5040" w:hanging="360"/>
      </w:pPr>
      <w:rPr>
        <w:rFonts w:ascii="Wingdings" w:hAnsi="Wingdings" w:hint="default"/>
        <w:sz w:val="20"/>
      </w:rPr>
    </w:lvl>
    <w:lvl w:ilvl="7" w:tplc="6DE41D12" w:tentative="1">
      <w:start w:val="1"/>
      <w:numFmt w:val="bullet"/>
      <w:lvlText w:val=""/>
      <w:lvlJc w:val="left"/>
      <w:pPr>
        <w:tabs>
          <w:tab w:val="num" w:pos="5760"/>
        </w:tabs>
        <w:ind w:left="5760" w:hanging="360"/>
      </w:pPr>
      <w:rPr>
        <w:rFonts w:ascii="Wingdings" w:hAnsi="Wingdings" w:hint="default"/>
        <w:sz w:val="20"/>
      </w:rPr>
    </w:lvl>
    <w:lvl w:ilvl="8" w:tplc="85C203B4"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D2724B"/>
    <w:multiLevelType w:val="hybridMultilevel"/>
    <w:tmpl w:val="E4680124"/>
    <w:lvl w:ilvl="0" w:tplc="1A3E13B4">
      <w:start w:val="1"/>
      <w:numFmt w:val="upperRoman"/>
      <w:lvlText w:val="%1."/>
      <w:lvlJc w:val="right"/>
      <w:pPr>
        <w:tabs>
          <w:tab w:val="num" w:pos="720"/>
        </w:tabs>
        <w:ind w:left="720" w:hanging="360"/>
      </w:pPr>
    </w:lvl>
    <w:lvl w:ilvl="1" w:tplc="3F168BDC" w:tentative="1">
      <w:start w:val="1"/>
      <w:numFmt w:val="upperRoman"/>
      <w:lvlText w:val="%2."/>
      <w:lvlJc w:val="right"/>
      <w:pPr>
        <w:tabs>
          <w:tab w:val="num" w:pos="1440"/>
        </w:tabs>
        <w:ind w:left="1440" w:hanging="360"/>
      </w:pPr>
    </w:lvl>
    <w:lvl w:ilvl="2" w:tplc="2284A630" w:tentative="1">
      <w:start w:val="1"/>
      <w:numFmt w:val="upperRoman"/>
      <w:lvlText w:val="%3."/>
      <w:lvlJc w:val="right"/>
      <w:pPr>
        <w:tabs>
          <w:tab w:val="num" w:pos="2160"/>
        </w:tabs>
        <w:ind w:left="2160" w:hanging="360"/>
      </w:pPr>
    </w:lvl>
    <w:lvl w:ilvl="3" w:tplc="FC70FB12" w:tentative="1">
      <w:start w:val="1"/>
      <w:numFmt w:val="upperRoman"/>
      <w:lvlText w:val="%4."/>
      <w:lvlJc w:val="right"/>
      <w:pPr>
        <w:tabs>
          <w:tab w:val="num" w:pos="2880"/>
        </w:tabs>
        <w:ind w:left="2880" w:hanging="360"/>
      </w:pPr>
    </w:lvl>
    <w:lvl w:ilvl="4" w:tplc="ABA8DA9E" w:tentative="1">
      <w:start w:val="1"/>
      <w:numFmt w:val="upperRoman"/>
      <w:lvlText w:val="%5."/>
      <w:lvlJc w:val="right"/>
      <w:pPr>
        <w:tabs>
          <w:tab w:val="num" w:pos="3600"/>
        </w:tabs>
        <w:ind w:left="3600" w:hanging="360"/>
      </w:pPr>
    </w:lvl>
    <w:lvl w:ilvl="5" w:tplc="5BB81DC6" w:tentative="1">
      <w:start w:val="1"/>
      <w:numFmt w:val="upperRoman"/>
      <w:lvlText w:val="%6."/>
      <w:lvlJc w:val="right"/>
      <w:pPr>
        <w:tabs>
          <w:tab w:val="num" w:pos="4320"/>
        </w:tabs>
        <w:ind w:left="4320" w:hanging="360"/>
      </w:pPr>
    </w:lvl>
    <w:lvl w:ilvl="6" w:tplc="B1BC01F6" w:tentative="1">
      <w:start w:val="1"/>
      <w:numFmt w:val="upperRoman"/>
      <w:lvlText w:val="%7."/>
      <w:lvlJc w:val="right"/>
      <w:pPr>
        <w:tabs>
          <w:tab w:val="num" w:pos="5040"/>
        </w:tabs>
        <w:ind w:left="5040" w:hanging="360"/>
      </w:pPr>
    </w:lvl>
    <w:lvl w:ilvl="7" w:tplc="79E6E27E" w:tentative="1">
      <w:start w:val="1"/>
      <w:numFmt w:val="upperRoman"/>
      <w:lvlText w:val="%8."/>
      <w:lvlJc w:val="right"/>
      <w:pPr>
        <w:tabs>
          <w:tab w:val="num" w:pos="5760"/>
        </w:tabs>
        <w:ind w:left="5760" w:hanging="360"/>
      </w:pPr>
    </w:lvl>
    <w:lvl w:ilvl="8" w:tplc="93B87110" w:tentative="1">
      <w:start w:val="1"/>
      <w:numFmt w:val="upperRoman"/>
      <w:lvlText w:val="%9."/>
      <w:lvlJc w:val="right"/>
      <w:pPr>
        <w:tabs>
          <w:tab w:val="num" w:pos="6480"/>
        </w:tabs>
        <w:ind w:left="6480" w:hanging="360"/>
      </w:pPr>
    </w:lvl>
  </w:abstractNum>
  <w:abstractNum w:abstractNumId="6" w15:restartNumberingAfterBreak="0">
    <w:nsid w:val="49632821"/>
    <w:multiLevelType w:val="hybridMultilevel"/>
    <w:tmpl w:val="6E5EAA9E"/>
    <w:lvl w:ilvl="0" w:tplc="F92A8536">
      <w:start w:val="1"/>
      <w:numFmt w:val="bullet"/>
      <w:lvlText w:val="–"/>
      <w:lvlJc w:val="left"/>
      <w:pPr>
        <w:tabs>
          <w:tab w:val="num" w:pos="680"/>
        </w:tabs>
        <w:ind w:left="680" w:hanging="339"/>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82E17B4"/>
    <w:multiLevelType w:val="hybridMultilevel"/>
    <w:tmpl w:val="4670CB26"/>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68C77870"/>
    <w:multiLevelType w:val="singleLevel"/>
    <w:tmpl w:val="651C4576"/>
    <w:lvl w:ilvl="0">
      <w:start w:val="1"/>
      <w:numFmt w:val="decimal"/>
      <w:lvlText w:val="%1. "/>
      <w:legacy w:legacy="1" w:legacySpace="0" w:legacyIndent="283"/>
      <w:lvlJc w:val="left"/>
      <w:pPr>
        <w:ind w:left="283" w:hanging="283"/>
      </w:pPr>
      <w:rPr>
        <w:rFonts w:ascii="Arial" w:hAnsi="Arial" w:hint="default"/>
        <w:b w:val="0"/>
        <w:i w:val="0"/>
        <w:sz w:val="22"/>
        <w:u w:val="none"/>
      </w:rPr>
    </w:lvl>
  </w:abstractNum>
  <w:abstractNum w:abstractNumId="9" w15:restartNumberingAfterBreak="0">
    <w:nsid w:val="6E517B04"/>
    <w:multiLevelType w:val="hybridMultilevel"/>
    <w:tmpl w:val="31F4E4F2"/>
    <w:lvl w:ilvl="0" w:tplc="F92A8536">
      <w:start w:val="1"/>
      <w:numFmt w:val="bullet"/>
      <w:lvlText w:val="–"/>
      <w:lvlJc w:val="left"/>
      <w:pPr>
        <w:tabs>
          <w:tab w:val="num" w:pos="680"/>
        </w:tabs>
        <w:ind w:left="680" w:hanging="339"/>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27C571E"/>
    <w:multiLevelType w:val="hybridMultilevel"/>
    <w:tmpl w:val="CB0E5396"/>
    <w:lvl w:ilvl="0" w:tplc="3D289250">
      <w:start w:val="2"/>
      <w:numFmt w:val="decimal"/>
      <w:lvlText w:val="%1."/>
      <w:lvlJc w:val="left"/>
      <w:pPr>
        <w:tabs>
          <w:tab w:val="num" w:pos="720"/>
        </w:tabs>
        <w:ind w:left="720" w:hanging="360"/>
      </w:pPr>
    </w:lvl>
    <w:lvl w:ilvl="1" w:tplc="89027954" w:tentative="1">
      <w:start w:val="1"/>
      <w:numFmt w:val="decimal"/>
      <w:lvlText w:val="%2."/>
      <w:lvlJc w:val="left"/>
      <w:pPr>
        <w:tabs>
          <w:tab w:val="num" w:pos="1440"/>
        </w:tabs>
        <w:ind w:left="1440" w:hanging="360"/>
      </w:pPr>
    </w:lvl>
    <w:lvl w:ilvl="2" w:tplc="FDF8A714" w:tentative="1">
      <w:start w:val="1"/>
      <w:numFmt w:val="decimal"/>
      <w:lvlText w:val="%3."/>
      <w:lvlJc w:val="left"/>
      <w:pPr>
        <w:tabs>
          <w:tab w:val="num" w:pos="2160"/>
        </w:tabs>
        <w:ind w:left="2160" w:hanging="360"/>
      </w:pPr>
    </w:lvl>
    <w:lvl w:ilvl="3" w:tplc="3B6E666C" w:tentative="1">
      <w:start w:val="1"/>
      <w:numFmt w:val="decimal"/>
      <w:lvlText w:val="%4."/>
      <w:lvlJc w:val="left"/>
      <w:pPr>
        <w:tabs>
          <w:tab w:val="num" w:pos="2880"/>
        </w:tabs>
        <w:ind w:left="2880" w:hanging="360"/>
      </w:pPr>
    </w:lvl>
    <w:lvl w:ilvl="4" w:tplc="DAFC79E0" w:tentative="1">
      <w:start w:val="1"/>
      <w:numFmt w:val="decimal"/>
      <w:lvlText w:val="%5."/>
      <w:lvlJc w:val="left"/>
      <w:pPr>
        <w:tabs>
          <w:tab w:val="num" w:pos="3600"/>
        </w:tabs>
        <w:ind w:left="3600" w:hanging="360"/>
      </w:pPr>
    </w:lvl>
    <w:lvl w:ilvl="5" w:tplc="21FC350A" w:tentative="1">
      <w:start w:val="1"/>
      <w:numFmt w:val="decimal"/>
      <w:lvlText w:val="%6."/>
      <w:lvlJc w:val="left"/>
      <w:pPr>
        <w:tabs>
          <w:tab w:val="num" w:pos="4320"/>
        </w:tabs>
        <w:ind w:left="4320" w:hanging="360"/>
      </w:pPr>
    </w:lvl>
    <w:lvl w:ilvl="6" w:tplc="11C068A4" w:tentative="1">
      <w:start w:val="1"/>
      <w:numFmt w:val="decimal"/>
      <w:lvlText w:val="%7."/>
      <w:lvlJc w:val="left"/>
      <w:pPr>
        <w:tabs>
          <w:tab w:val="num" w:pos="5040"/>
        </w:tabs>
        <w:ind w:left="5040" w:hanging="360"/>
      </w:pPr>
    </w:lvl>
    <w:lvl w:ilvl="7" w:tplc="B3207A8C" w:tentative="1">
      <w:start w:val="1"/>
      <w:numFmt w:val="decimal"/>
      <w:lvlText w:val="%8."/>
      <w:lvlJc w:val="left"/>
      <w:pPr>
        <w:tabs>
          <w:tab w:val="num" w:pos="5760"/>
        </w:tabs>
        <w:ind w:left="5760" w:hanging="360"/>
      </w:pPr>
    </w:lvl>
    <w:lvl w:ilvl="8" w:tplc="AE6A86F6" w:tentative="1">
      <w:start w:val="1"/>
      <w:numFmt w:val="decimal"/>
      <w:lvlText w:val="%9."/>
      <w:lvlJc w:val="left"/>
      <w:pPr>
        <w:tabs>
          <w:tab w:val="num" w:pos="6480"/>
        </w:tabs>
        <w:ind w:left="6480" w:hanging="360"/>
      </w:pPr>
    </w:lvl>
  </w:abstractNum>
  <w:abstractNum w:abstractNumId="11" w15:restartNumberingAfterBreak="0">
    <w:nsid w:val="7819386B"/>
    <w:multiLevelType w:val="hybridMultilevel"/>
    <w:tmpl w:val="5978E368"/>
    <w:lvl w:ilvl="0" w:tplc="8ED02904">
      <w:start w:val="1"/>
      <w:numFmt w:val="upperRoman"/>
      <w:lvlText w:val="%1."/>
      <w:lvlJc w:val="right"/>
      <w:pPr>
        <w:tabs>
          <w:tab w:val="num" w:pos="720"/>
        </w:tabs>
        <w:ind w:left="720" w:hanging="360"/>
      </w:pPr>
    </w:lvl>
    <w:lvl w:ilvl="1" w:tplc="F24292F2" w:tentative="1">
      <w:start w:val="1"/>
      <w:numFmt w:val="upperRoman"/>
      <w:lvlText w:val="%2."/>
      <w:lvlJc w:val="right"/>
      <w:pPr>
        <w:tabs>
          <w:tab w:val="num" w:pos="1440"/>
        </w:tabs>
        <w:ind w:left="1440" w:hanging="360"/>
      </w:pPr>
    </w:lvl>
    <w:lvl w:ilvl="2" w:tplc="C636A31A" w:tentative="1">
      <w:start w:val="1"/>
      <w:numFmt w:val="upperRoman"/>
      <w:lvlText w:val="%3."/>
      <w:lvlJc w:val="right"/>
      <w:pPr>
        <w:tabs>
          <w:tab w:val="num" w:pos="2160"/>
        </w:tabs>
        <w:ind w:left="2160" w:hanging="360"/>
      </w:pPr>
    </w:lvl>
    <w:lvl w:ilvl="3" w:tplc="99CCD344" w:tentative="1">
      <w:start w:val="1"/>
      <w:numFmt w:val="upperRoman"/>
      <w:lvlText w:val="%4."/>
      <w:lvlJc w:val="right"/>
      <w:pPr>
        <w:tabs>
          <w:tab w:val="num" w:pos="2880"/>
        </w:tabs>
        <w:ind w:left="2880" w:hanging="360"/>
      </w:pPr>
    </w:lvl>
    <w:lvl w:ilvl="4" w:tplc="8AD69C78" w:tentative="1">
      <w:start w:val="1"/>
      <w:numFmt w:val="upperRoman"/>
      <w:lvlText w:val="%5."/>
      <w:lvlJc w:val="right"/>
      <w:pPr>
        <w:tabs>
          <w:tab w:val="num" w:pos="3600"/>
        </w:tabs>
        <w:ind w:left="3600" w:hanging="360"/>
      </w:pPr>
    </w:lvl>
    <w:lvl w:ilvl="5" w:tplc="3588F076" w:tentative="1">
      <w:start w:val="1"/>
      <w:numFmt w:val="upperRoman"/>
      <w:lvlText w:val="%6."/>
      <w:lvlJc w:val="right"/>
      <w:pPr>
        <w:tabs>
          <w:tab w:val="num" w:pos="4320"/>
        </w:tabs>
        <w:ind w:left="4320" w:hanging="360"/>
      </w:pPr>
    </w:lvl>
    <w:lvl w:ilvl="6" w:tplc="5E821ED2" w:tentative="1">
      <w:start w:val="1"/>
      <w:numFmt w:val="upperRoman"/>
      <w:lvlText w:val="%7."/>
      <w:lvlJc w:val="right"/>
      <w:pPr>
        <w:tabs>
          <w:tab w:val="num" w:pos="5040"/>
        </w:tabs>
        <w:ind w:left="5040" w:hanging="360"/>
      </w:pPr>
    </w:lvl>
    <w:lvl w:ilvl="7" w:tplc="A4920492" w:tentative="1">
      <w:start w:val="1"/>
      <w:numFmt w:val="upperRoman"/>
      <w:lvlText w:val="%8."/>
      <w:lvlJc w:val="right"/>
      <w:pPr>
        <w:tabs>
          <w:tab w:val="num" w:pos="5760"/>
        </w:tabs>
        <w:ind w:left="5760" w:hanging="360"/>
      </w:pPr>
    </w:lvl>
    <w:lvl w:ilvl="8" w:tplc="99B2C99E" w:tentative="1">
      <w:start w:val="1"/>
      <w:numFmt w:val="upperRoman"/>
      <w:lvlText w:val="%9."/>
      <w:lvlJc w:val="right"/>
      <w:pPr>
        <w:tabs>
          <w:tab w:val="num" w:pos="6480"/>
        </w:tabs>
        <w:ind w:left="6480" w:hanging="360"/>
      </w:pPr>
    </w:lvl>
  </w:abstractNum>
  <w:abstractNum w:abstractNumId="12" w15:restartNumberingAfterBreak="0">
    <w:nsid w:val="7EE61A19"/>
    <w:multiLevelType w:val="hybridMultilevel"/>
    <w:tmpl w:val="B4D4B04E"/>
    <w:lvl w:ilvl="0" w:tplc="4D287C2C">
      <w:start w:val="1"/>
      <w:numFmt w:val="decimal"/>
      <w:lvlText w:val="%1."/>
      <w:lvlJc w:val="left"/>
      <w:pPr>
        <w:tabs>
          <w:tab w:val="num" w:pos="720"/>
        </w:tabs>
        <w:ind w:left="720" w:hanging="360"/>
      </w:pPr>
    </w:lvl>
    <w:lvl w:ilvl="1" w:tplc="434665DE" w:tentative="1">
      <w:start w:val="1"/>
      <w:numFmt w:val="decimal"/>
      <w:lvlText w:val="%2."/>
      <w:lvlJc w:val="left"/>
      <w:pPr>
        <w:tabs>
          <w:tab w:val="num" w:pos="1440"/>
        </w:tabs>
        <w:ind w:left="1440" w:hanging="360"/>
      </w:pPr>
    </w:lvl>
    <w:lvl w:ilvl="2" w:tplc="8C32D9AC" w:tentative="1">
      <w:start w:val="1"/>
      <w:numFmt w:val="decimal"/>
      <w:lvlText w:val="%3."/>
      <w:lvlJc w:val="left"/>
      <w:pPr>
        <w:tabs>
          <w:tab w:val="num" w:pos="2160"/>
        </w:tabs>
        <w:ind w:left="2160" w:hanging="360"/>
      </w:pPr>
    </w:lvl>
    <w:lvl w:ilvl="3" w:tplc="5B9E39E6" w:tentative="1">
      <w:start w:val="1"/>
      <w:numFmt w:val="decimal"/>
      <w:lvlText w:val="%4."/>
      <w:lvlJc w:val="left"/>
      <w:pPr>
        <w:tabs>
          <w:tab w:val="num" w:pos="2880"/>
        </w:tabs>
        <w:ind w:left="2880" w:hanging="360"/>
      </w:pPr>
    </w:lvl>
    <w:lvl w:ilvl="4" w:tplc="B8B46BAC" w:tentative="1">
      <w:start w:val="1"/>
      <w:numFmt w:val="decimal"/>
      <w:lvlText w:val="%5."/>
      <w:lvlJc w:val="left"/>
      <w:pPr>
        <w:tabs>
          <w:tab w:val="num" w:pos="3600"/>
        </w:tabs>
        <w:ind w:left="3600" w:hanging="360"/>
      </w:pPr>
    </w:lvl>
    <w:lvl w:ilvl="5" w:tplc="44D2B384" w:tentative="1">
      <w:start w:val="1"/>
      <w:numFmt w:val="decimal"/>
      <w:lvlText w:val="%6."/>
      <w:lvlJc w:val="left"/>
      <w:pPr>
        <w:tabs>
          <w:tab w:val="num" w:pos="4320"/>
        </w:tabs>
        <w:ind w:left="4320" w:hanging="360"/>
      </w:pPr>
    </w:lvl>
    <w:lvl w:ilvl="6" w:tplc="78945DF6" w:tentative="1">
      <w:start w:val="1"/>
      <w:numFmt w:val="decimal"/>
      <w:lvlText w:val="%7."/>
      <w:lvlJc w:val="left"/>
      <w:pPr>
        <w:tabs>
          <w:tab w:val="num" w:pos="5040"/>
        </w:tabs>
        <w:ind w:left="5040" w:hanging="360"/>
      </w:pPr>
    </w:lvl>
    <w:lvl w:ilvl="7" w:tplc="151E7BB0" w:tentative="1">
      <w:start w:val="1"/>
      <w:numFmt w:val="decimal"/>
      <w:lvlText w:val="%8."/>
      <w:lvlJc w:val="left"/>
      <w:pPr>
        <w:tabs>
          <w:tab w:val="num" w:pos="5760"/>
        </w:tabs>
        <w:ind w:left="5760" w:hanging="360"/>
      </w:pPr>
    </w:lvl>
    <w:lvl w:ilvl="8" w:tplc="8DC2E36E" w:tentative="1">
      <w:start w:val="1"/>
      <w:numFmt w:val="decimal"/>
      <w:lvlText w:val="%9."/>
      <w:lvlJc w:val="left"/>
      <w:pPr>
        <w:tabs>
          <w:tab w:val="num" w:pos="6480"/>
        </w:tabs>
        <w:ind w:left="6480" w:hanging="360"/>
      </w:pPr>
    </w:lvl>
  </w:abstractNum>
  <w:num w:numId="1">
    <w:abstractNumId w:val="12"/>
  </w:num>
  <w:num w:numId="2">
    <w:abstractNumId w:val="5"/>
  </w:num>
  <w:num w:numId="3">
    <w:abstractNumId w:val="10"/>
  </w:num>
  <w:num w:numId="4">
    <w:abstractNumId w:val="11"/>
  </w:num>
  <w:num w:numId="5">
    <w:abstractNumId w:val="1"/>
  </w:num>
  <w:num w:numId="6">
    <w:abstractNumId w:val="2"/>
  </w:num>
  <w:num w:numId="7">
    <w:abstractNumId w:val="4"/>
  </w:num>
  <w:num w:numId="8">
    <w:abstractNumId w:val="8"/>
  </w:num>
  <w:num w:numId="9">
    <w:abstractNumId w:val="6"/>
  </w:num>
  <w:num w:numId="10">
    <w:abstractNumId w:val="9"/>
  </w:num>
  <w:num w:numId="11">
    <w:abstractNumId w:val="0"/>
  </w:num>
  <w:num w:numId="12">
    <w:abstractNumId w:val="3"/>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ndNYNqLn73/qvbas6IjR9bFIYy000gLBo+Nl8Zixr0eo/4rLDsXvFtLYS1yy+/YtABgpQSlxgUyoTj5vgjd0ow==" w:salt="HNGyHvzCDTZ1Gbzvb7OHqA=="/>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FAC"/>
    <w:rsid w:val="000051E0"/>
    <w:rsid w:val="00070594"/>
    <w:rsid w:val="000A1F0C"/>
    <w:rsid w:val="000C2838"/>
    <w:rsid w:val="000C4891"/>
    <w:rsid w:val="000F1C6B"/>
    <w:rsid w:val="00105294"/>
    <w:rsid w:val="00116C30"/>
    <w:rsid w:val="001306A9"/>
    <w:rsid w:val="00137ADD"/>
    <w:rsid w:val="001521A0"/>
    <w:rsid w:val="00163A8F"/>
    <w:rsid w:val="0017703A"/>
    <w:rsid w:val="001C5725"/>
    <w:rsid w:val="001D0EB9"/>
    <w:rsid w:val="001D6D8A"/>
    <w:rsid w:val="001F7AAD"/>
    <w:rsid w:val="002039C0"/>
    <w:rsid w:val="002120C9"/>
    <w:rsid w:val="00260E21"/>
    <w:rsid w:val="002963A8"/>
    <w:rsid w:val="002F5CB0"/>
    <w:rsid w:val="003034D4"/>
    <w:rsid w:val="003126E4"/>
    <w:rsid w:val="00347862"/>
    <w:rsid w:val="00370CCA"/>
    <w:rsid w:val="00380956"/>
    <w:rsid w:val="00392856"/>
    <w:rsid w:val="003A0B4C"/>
    <w:rsid w:val="003B464A"/>
    <w:rsid w:val="003D0048"/>
    <w:rsid w:val="003E3438"/>
    <w:rsid w:val="003F3723"/>
    <w:rsid w:val="0040084B"/>
    <w:rsid w:val="0040455F"/>
    <w:rsid w:val="004178E3"/>
    <w:rsid w:val="00462265"/>
    <w:rsid w:val="00473C3E"/>
    <w:rsid w:val="004827CF"/>
    <w:rsid w:val="00487AB6"/>
    <w:rsid w:val="004A77F9"/>
    <w:rsid w:val="004B2942"/>
    <w:rsid w:val="004B4E39"/>
    <w:rsid w:val="005036E2"/>
    <w:rsid w:val="00504704"/>
    <w:rsid w:val="00505C3E"/>
    <w:rsid w:val="00527193"/>
    <w:rsid w:val="00534231"/>
    <w:rsid w:val="005360A3"/>
    <w:rsid w:val="00552C4A"/>
    <w:rsid w:val="00562D6C"/>
    <w:rsid w:val="005975EC"/>
    <w:rsid w:val="005B65CB"/>
    <w:rsid w:val="005C2AC4"/>
    <w:rsid w:val="005C2F54"/>
    <w:rsid w:val="005C4ABA"/>
    <w:rsid w:val="005E15EF"/>
    <w:rsid w:val="005E2F36"/>
    <w:rsid w:val="00603A6F"/>
    <w:rsid w:val="00617A48"/>
    <w:rsid w:val="00654041"/>
    <w:rsid w:val="00670830"/>
    <w:rsid w:val="0067200B"/>
    <w:rsid w:val="006778D4"/>
    <w:rsid w:val="006A0E94"/>
    <w:rsid w:val="006A2E80"/>
    <w:rsid w:val="006A5077"/>
    <w:rsid w:val="006F03BC"/>
    <w:rsid w:val="00705DFE"/>
    <w:rsid w:val="007177E8"/>
    <w:rsid w:val="00731BDB"/>
    <w:rsid w:val="00784CE8"/>
    <w:rsid w:val="00793E35"/>
    <w:rsid w:val="007A09AD"/>
    <w:rsid w:val="007D4C8F"/>
    <w:rsid w:val="007E08E8"/>
    <w:rsid w:val="007E195D"/>
    <w:rsid w:val="0080079D"/>
    <w:rsid w:val="00803F46"/>
    <w:rsid w:val="00823EDF"/>
    <w:rsid w:val="00824997"/>
    <w:rsid w:val="00827A20"/>
    <w:rsid w:val="00867F84"/>
    <w:rsid w:val="00877FD7"/>
    <w:rsid w:val="008808A1"/>
    <w:rsid w:val="00880B7F"/>
    <w:rsid w:val="00895C5F"/>
    <w:rsid w:val="008A52E7"/>
    <w:rsid w:val="008C2403"/>
    <w:rsid w:val="008E6566"/>
    <w:rsid w:val="00905F38"/>
    <w:rsid w:val="00926F3C"/>
    <w:rsid w:val="00927057"/>
    <w:rsid w:val="00935BE6"/>
    <w:rsid w:val="00964E80"/>
    <w:rsid w:val="009664F5"/>
    <w:rsid w:val="0098663B"/>
    <w:rsid w:val="00997BFC"/>
    <w:rsid w:val="009B7A88"/>
    <w:rsid w:val="009D01DF"/>
    <w:rsid w:val="009D3F17"/>
    <w:rsid w:val="00A00831"/>
    <w:rsid w:val="00A3126E"/>
    <w:rsid w:val="00A35F75"/>
    <w:rsid w:val="00A564C0"/>
    <w:rsid w:val="00A56875"/>
    <w:rsid w:val="00A67458"/>
    <w:rsid w:val="00A80960"/>
    <w:rsid w:val="00A824AE"/>
    <w:rsid w:val="00B04E53"/>
    <w:rsid w:val="00B36D69"/>
    <w:rsid w:val="00B400C3"/>
    <w:rsid w:val="00B600BA"/>
    <w:rsid w:val="00B65CF4"/>
    <w:rsid w:val="00B74996"/>
    <w:rsid w:val="00B83A29"/>
    <w:rsid w:val="00BB42E4"/>
    <w:rsid w:val="00BD4717"/>
    <w:rsid w:val="00BE04E2"/>
    <w:rsid w:val="00BE073E"/>
    <w:rsid w:val="00BE28BF"/>
    <w:rsid w:val="00BF3B09"/>
    <w:rsid w:val="00BF7494"/>
    <w:rsid w:val="00C00CF3"/>
    <w:rsid w:val="00C02C31"/>
    <w:rsid w:val="00C07395"/>
    <w:rsid w:val="00C10CA8"/>
    <w:rsid w:val="00C13EE3"/>
    <w:rsid w:val="00C772ED"/>
    <w:rsid w:val="00C806F2"/>
    <w:rsid w:val="00C86FAC"/>
    <w:rsid w:val="00C94AA3"/>
    <w:rsid w:val="00C9662B"/>
    <w:rsid w:val="00CE2B4F"/>
    <w:rsid w:val="00D0313B"/>
    <w:rsid w:val="00D66C15"/>
    <w:rsid w:val="00DE0982"/>
    <w:rsid w:val="00DE0E8C"/>
    <w:rsid w:val="00DE494E"/>
    <w:rsid w:val="00DE7EBC"/>
    <w:rsid w:val="00DF2545"/>
    <w:rsid w:val="00DF6090"/>
    <w:rsid w:val="00E253B9"/>
    <w:rsid w:val="00E4059C"/>
    <w:rsid w:val="00E53BFE"/>
    <w:rsid w:val="00E61312"/>
    <w:rsid w:val="00E66E62"/>
    <w:rsid w:val="00E7480C"/>
    <w:rsid w:val="00EC3D16"/>
    <w:rsid w:val="00EF2397"/>
    <w:rsid w:val="00EF7DFB"/>
    <w:rsid w:val="00F212EA"/>
    <w:rsid w:val="00F959CF"/>
    <w:rsid w:val="00F9706F"/>
    <w:rsid w:val="00FA6954"/>
    <w:rsid w:val="00FA71C6"/>
    <w:rsid w:val="00FB2F1F"/>
    <w:rsid w:val="00FD613F"/>
    <w:rsid w:val="00FE3B0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69CA1E6C-AAB1-4473-8F29-26CBD0361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avaden">
    <w:name w:val="Normal"/>
    <w:qFormat/>
    <w:rsid w:val="00C86FAC"/>
    <w:pPr>
      <w:spacing w:after="160" w:line="259" w:lineRule="auto"/>
    </w:pPr>
    <w:rPr>
      <w:rFonts w:asciiTheme="minorHAnsi" w:eastAsiaTheme="minorHAnsi" w:hAnsiTheme="minorHAnsi" w:cstheme="minorBidi"/>
      <w:sz w:val="22"/>
      <w:szCs w:val="22"/>
      <w:lang w:eastAsia="en-US"/>
    </w:rPr>
  </w:style>
  <w:style w:type="paragraph" w:styleId="Naslov1">
    <w:name w:val="heading 1"/>
    <w:basedOn w:val="Navaden"/>
    <w:next w:val="Navaden"/>
    <w:qFormat/>
    <w:pPr>
      <w:keepNext/>
      <w:jc w:val="center"/>
      <w:outlineLvl w:val="0"/>
    </w:pPr>
    <w:rPr>
      <w:b/>
      <w:bCs/>
      <w:color w:val="1C1C1C"/>
      <w:sz w:val="1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pPr>
      <w:tabs>
        <w:tab w:val="center" w:pos="4536"/>
        <w:tab w:val="right" w:pos="9072"/>
      </w:tabs>
    </w:pPr>
    <w:rPr>
      <w:sz w:val="24"/>
    </w:rPr>
  </w:style>
  <w:style w:type="paragraph" w:styleId="Noga">
    <w:name w:val="footer"/>
    <w:basedOn w:val="Navaden"/>
    <w:pPr>
      <w:tabs>
        <w:tab w:val="center" w:pos="4536"/>
        <w:tab w:val="right" w:pos="9072"/>
      </w:tabs>
    </w:pPr>
    <w:rPr>
      <w:sz w:val="24"/>
    </w:rPr>
  </w:style>
  <w:style w:type="character" w:styleId="tevilkastrani">
    <w:name w:val="page number"/>
    <w:basedOn w:val="Privzetapisavaodstavka"/>
  </w:style>
  <w:style w:type="character" w:styleId="Hiperpovezava">
    <w:name w:val="Hyperlink"/>
    <w:uiPriority w:val="99"/>
    <w:rPr>
      <w:color w:val="0000FF"/>
      <w:u w:val="single"/>
    </w:rPr>
  </w:style>
  <w:style w:type="paragraph" w:styleId="Navadensplet">
    <w:name w:val="Normal (Web)"/>
    <w:basedOn w:val="Navaden"/>
    <w:pPr>
      <w:spacing w:before="100" w:beforeAutospacing="1" w:after="100" w:afterAutospacing="1"/>
    </w:pPr>
    <w:rPr>
      <w:rFonts w:ascii="Arial Unicode MS" w:eastAsia="Arial Unicode MS" w:hAnsi="Arial Unicode MS" w:cs="Arial Unicode MS"/>
      <w:sz w:val="24"/>
      <w:szCs w:val="24"/>
      <w:lang w:val="en-GB"/>
    </w:rPr>
  </w:style>
  <w:style w:type="paragraph" w:styleId="Besedilooblaka">
    <w:name w:val="Balloon Text"/>
    <w:basedOn w:val="Navaden"/>
    <w:semiHidden/>
    <w:rsid w:val="0040455F"/>
    <w:rPr>
      <w:rFonts w:ascii="Tahoma" w:hAnsi="Tahoma" w:cs="Tahoma"/>
      <w:sz w:val="16"/>
      <w:szCs w:val="16"/>
    </w:rPr>
  </w:style>
  <w:style w:type="paragraph" w:styleId="Odstavekseznama">
    <w:name w:val="List Paragraph"/>
    <w:basedOn w:val="Navaden"/>
    <w:uiPriority w:val="34"/>
    <w:qFormat/>
    <w:rsid w:val="00C86FAC"/>
    <w:pPr>
      <w:ind w:left="720"/>
      <w:contextualSpacing/>
    </w:pPr>
  </w:style>
  <w:style w:type="character" w:styleId="Nerazreenaomemba">
    <w:name w:val="Unresolved Mention"/>
    <w:basedOn w:val="Privzetapisavaodstavka"/>
    <w:uiPriority w:val="99"/>
    <w:semiHidden/>
    <w:unhideWhenUsed/>
    <w:rsid w:val="00E66E62"/>
    <w:rPr>
      <w:color w:val="605E5C"/>
      <w:shd w:val="clear" w:color="auto" w:fill="E1DFDD"/>
    </w:rPr>
  </w:style>
  <w:style w:type="character" w:styleId="SledenaHiperpovezava">
    <w:name w:val="FollowedHyperlink"/>
    <w:basedOn w:val="Privzetapisavaodstavka"/>
    <w:semiHidden/>
    <w:unhideWhenUsed/>
    <w:rsid w:val="007177E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50649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www.arrs.si/sl/gradivo/sifranti/sif-vpp.asp" TargetMode="External"/><Relationship Id="rId13" Type="http://schemas.openxmlformats.org/officeDocument/2006/relationships/hyperlink" Target="mailto:Barbara.Jankovic@arrs.si"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arrs.si/sl/agencija/inf-osebni-podatki.as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leksandra.panic@arrs.si" TargetMode="External"/><Relationship Id="rId5" Type="http://schemas.openxmlformats.org/officeDocument/2006/relationships/webSettings" Target="webSettings.xml"/><Relationship Id="rId15" Type="http://schemas.openxmlformats.org/officeDocument/2006/relationships/hyperlink" Target="mailto:Barbara.Jankovic@arrs.si" TargetMode="External"/><Relationship Id="rId10" Type="http://schemas.openxmlformats.org/officeDocument/2006/relationships/hyperlink" Target="http://www.arrs.si/sl/gradivo/sifranti/sif-vpp.asp"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arrs.si/sl/gradivo/sifranti/sif-vpp.asp" TargetMode="External"/><Relationship Id="rId14" Type="http://schemas.openxmlformats.org/officeDocument/2006/relationships/hyperlink" Target="mailto:aleksandra.panic@arrs.s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arrs.si\ARRS-Skupno\07-Skupno\Predloge_2019\4%20Sklepi%20Obvestila%20Odlo&#269;b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E00AB8-B924-403E-94B7-C814870453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 Sklepi Obvestila Odločbe.dotx</Template>
  <TotalTime>0</TotalTime>
  <Pages>2</Pages>
  <Words>907</Words>
  <Characters>5173</Characters>
  <Application>Microsoft Office Word</Application>
  <DocSecurity>0</DocSecurity>
  <Lines>43</Lines>
  <Paragraphs>12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Dopis</vt:lpstr>
      <vt:lpstr>Dopis</vt:lpstr>
    </vt:vector>
  </TitlesOfParts>
  <Company>Javna agencija za raziskovalno dejavnost RS</Company>
  <LinksUpToDate>false</LinksUpToDate>
  <CharactersWithSpaces>6068</CharactersWithSpaces>
  <SharedDoc>false</SharedDoc>
  <HLinks>
    <vt:vector size="12" baseType="variant">
      <vt:variant>
        <vt:i4>7274568</vt:i4>
      </vt:variant>
      <vt:variant>
        <vt:i4>-1</vt:i4>
      </vt:variant>
      <vt:variant>
        <vt:i4>2053</vt:i4>
      </vt:variant>
      <vt:variant>
        <vt:i4>1</vt:i4>
      </vt:variant>
      <vt:variant>
        <vt:lpwstr>logoSLO2_1</vt:lpwstr>
      </vt:variant>
      <vt:variant>
        <vt:lpwstr/>
      </vt:variant>
      <vt:variant>
        <vt:i4>2621543</vt:i4>
      </vt:variant>
      <vt:variant>
        <vt:i4>-1</vt:i4>
      </vt:variant>
      <vt:variant>
        <vt:i4>2055</vt:i4>
      </vt:variant>
      <vt:variant>
        <vt:i4>1</vt:i4>
      </vt:variant>
      <vt:variant>
        <vt:lpwstr>glava2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Dopis</dc:title>
  <dc:creator>Panič Aleksandra</dc:creator>
  <cp:lastModifiedBy>Panič Aleksandra</cp:lastModifiedBy>
  <cp:revision>2</cp:revision>
  <cp:lastPrinted>2006-03-22T12:08:00Z</cp:lastPrinted>
  <dcterms:created xsi:type="dcterms:W3CDTF">2022-10-07T09:03:00Z</dcterms:created>
  <dcterms:modified xsi:type="dcterms:W3CDTF">2022-10-07T09:03:00Z</dcterms:modified>
</cp:coreProperties>
</file>