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D2FD0" w14:textId="77777777" w:rsidR="003C6781" w:rsidRPr="00D552AA" w:rsidRDefault="003C6781" w:rsidP="00A66A3D">
      <w:pPr>
        <w:spacing w:after="0" w:line="360" w:lineRule="auto"/>
        <w:jc w:val="center"/>
        <w:rPr>
          <w:b/>
          <w:sz w:val="2"/>
          <w:szCs w:val="20"/>
        </w:rPr>
      </w:pPr>
    </w:p>
    <w:p w14:paraId="28201D33" w14:textId="5F4D58F8" w:rsidR="00C87476" w:rsidRPr="00D552AA" w:rsidRDefault="00A3562E" w:rsidP="00A3562E">
      <w:pPr>
        <w:spacing w:after="0"/>
        <w:jc w:val="right"/>
        <w:rPr>
          <w:b/>
          <w:sz w:val="20"/>
          <w:szCs w:val="20"/>
        </w:rPr>
      </w:pPr>
      <w:r w:rsidRPr="00D552AA">
        <w:rPr>
          <w:b/>
          <w:sz w:val="20"/>
          <w:szCs w:val="20"/>
        </w:rPr>
        <w:t xml:space="preserve">PRILOGA </w:t>
      </w:r>
      <w:r w:rsidR="00E15F95">
        <w:rPr>
          <w:b/>
          <w:sz w:val="20"/>
          <w:szCs w:val="20"/>
        </w:rPr>
        <w:t>2</w:t>
      </w:r>
    </w:p>
    <w:p w14:paraId="58F91F0D" w14:textId="77777777" w:rsidR="00D552AA" w:rsidRPr="00D552AA" w:rsidRDefault="00D552AA" w:rsidP="00B85B28">
      <w:pPr>
        <w:spacing w:after="0"/>
        <w:jc w:val="center"/>
        <w:rPr>
          <w:b/>
          <w:sz w:val="14"/>
          <w:szCs w:val="12"/>
        </w:rPr>
      </w:pPr>
    </w:p>
    <w:p w14:paraId="75D73AA9" w14:textId="6F5B82DF" w:rsidR="00B85B28" w:rsidRDefault="003255CB" w:rsidP="00B85B28">
      <w:pPr>
        <w:spacing w:after="0"/>
        <w:jc w:val="center"/>
        <w:rPr>
          <w:b/>
          <w:sz w:val="24"/>
        </w:rPr>
      </w:pPr>
      <w:r w:rsidRPr="00D552AA">
        <w:rPr>
          <w:b/>
          <w:sz w:val="24"/>
        </w:rPr>
        <w:t>VLOGA NA RAZPIS ZA SOFINANCIRANJE INTENZIVNIH PROGRAMOV V LETU 202</w:t>
      </w:r>
      <w:r w:rsidR="00B75EA0">
        <w:rPr>
          <w:b/>
          <w:sz w:val="24"/>
        </w:rPr>
        <w:t>2</w:t>
      </w:r>
    </w:p>
    <w:p w14:paraId="24B88EE3" w14:textId="77777777" w:rsidR="00CF708F" w:rsidRPr="00D552AA" w:rsidRDefault="00CF708F" w:rsidP="00B85B28">
      <w:pPr>
        <w:spacing w:after="0"/>
        <w:jc w:val="center"/>
        <w:rPr>
          <w:b/>
          <w:sz w:val="24"/>
        </w:rPr>
      </w:pPr>
    </w:p>
    <w:p w14:paraId="5CF26346" w14:textId="1D26AA2F" w:rsidR="0013757D" w:rsidRPr="00991CF1" w:rsidRDefault="00CF708F" w:rsidP="0013757D">
      <w:pPr>
        <w:spacing w:after="0"/>
        <w:rPr>
          <w:b/>
          <w:i/>
          <w:sz w:val="24"/>
          <w:szCs w:val="20"/>
        </w:rPr>
      </w:pPr>
      <w:r w:rsidRPr="00991CF1">
        <w:rPr>
          <w:b/>
          <w:i/>
          <w:sz w:val="24"/>
          <w:szCs w:val="20"/>
        </w:rPr>
        <w:t>Podatki o intenzivnem programu</w:t>
      </w:r>
    </w:p>
    <w:tbl>
      <w:tblPr>
        <w:tblStyle w:val="Tabelamrea"/>
        <w:tblW w:w="9776" w:type="dxa"/>
        <w:tblInd w:w="-147" w:type="dxa"/>
        <w:tblLook w:val="04A0" w:firstRow="1" w:lastRow="0" w:firstColumn="1" w:lastColumn="0" w:noHBand="0" w:noVBand="1"/>
      </w:tblPr>
      <w:tblGrid>
        <w:gridCol w:w="2658"/>
        <w:gridCol w:w="2368"/>
        <w:gridCol w:w="2389"/>
        <w:gridCol w:w="2361"/>
      </w:tblGrid>
      <w:tr w:rsidR="00C87476" w:rsidRPr="00BC4862" w14:paraId="0926094E" w14:textId="77777777" w:rsidTr="00CF708F">
        <w:trPr>
          <w:trHeight w:val="419"/>
        </w:trPr>
        <w:tc>
          <w:tcPr>
            <w:tcW w:w="2658" w:type="dxa"/>
          </w:tcPr>
          <w:p w14:paraId="59D75443" w14:textId="77777777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Članica</w:t>
            </w:r>
          </w:p>
        </w:tc>
        <w:tc>
          <w:tcPr>
            <w:tcW w:w="7118" w:type="dxa"/>
            <w:gridSpan w:val="3"/>
          </w:tcPr>
          <w:p w14:paraId="34C87465" w14:textId="6FAA4660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7476" w:rsidRPr="00BC4862" w14:paraId="7F04FF65" w14:textId="77777777" w:rsidTr="00CF708F">
        <w:trPr>
          <w:trHeight w:val="419"/>
        </w:trPr>
        <w:tc>
          <w:tcPr>
            <w:tcW w:w="2658" w:type="dxa"/>
          </w:tcPr>
          <w:p w14:paraId="133FBB2C" w14:textId="7042AB8B" w:rsidR="00C87476" w:rsidRDefault="00C87476" w:rsidP="00AF1095">
            <w:pPr>
              <w:spacing w:line="276" w:lineRule="auto"/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Naziv </w:t>
            </w:r>
            <w:r w:rsidR="00E15F95">
              <w:rPr>
                <w:sz w:val="20"/>
                <w:szCs w:val="20"/>
              </w:rPr>
              <w:t>intenzivnega programa</w:t>
            </w:r>
          </w:p>
        </w:tc>
        <w:tc>
          <w:tcPr>
            <w:tcW w:w="7118" w:type="dxa"/>
            <w:gridSpan w:val="3"/>
          </w:tcPr>
          <w:p w14:paraId="0EFC458E" w14:textId="508490E2" w:rsidR="00C87476" w:rsidRPr="00725CD7" w:rsidRDefault="00C87476" w:rsidP="00AF109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53079" w:rsidRPr="00BC4862" w14:paraId="3B1B3010" w14:textId="77777777" w:rsidTr="00CF708F">
        <w:trPr>
          <w:trHeight w:val="419"/>
        </w:trPr>
        <w:tc>
          <w:tcPr>
            <w:tcW w:w="2658" w:type="dxa"/>
          </w:tcPr>
          <w:p w14:paraId="11F9ECE8" w14:textId="0A0BE581" w:rsidR="00824721" w:rsidRPr="00BC4862" w:rsidRDefault="00824721" w:rsidP="00AF1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intenzivnega programa (označite)</w:t>
            </w:r>
          </w:p>
        </w:tc>
        <w:tc>
          <w:tcPr>
            <w:tcW w:w="7118" w:type="dxa"/>
            <w:gridSpan w:val="3"/>
          </w:tcPr>
          <w:p w14:paraId="14A85015" w14:textId="2C082523" w:rsidR="00953079" w:rsidRDefault="00E06AFB" w:rsidP="00AF1095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94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A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7C5202">
              <w:rPr>
                <w:sz w:val="20"/>
                <w:szCs w:val="20"/>
              </w:rPr>
              <w:t>študentski</w:t>
            </w:r>
          </w:p>
          <w:p w14:paraId="3C0230E9" w14:textId="0772C6A0" w:rsidR="007C5202" w:rsidRPr="007C5202" w:rsidRDefault="00E06AFB" w:rsidP="007C5202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98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="007C5202">
              <w:rPr>
                <w:sz w:val="20"/>
                <w:szCs w:val="20"/>
              </w:rPr>
              <w:t>za osebje</w:t>
            </w:r>
          </w:p>
        </w:tc>
      </w:tr>
      <w:tr w:rsidR="004D5ED5" w:rsidRPr="00BC4862" w14:paraId="7AA88359" w14:textId="77777777" w:rsidTr="000050E0">
        <w:trPr>
          <w:trHeight w:val="419"/>
        </w:trPr>
        <w:tc>
          <w:tcPr>
            <w:tcW w:w="9776" w:type="dxa"/>
            <w:gridSpan w:val="4"/>
          </w:tcPr>
          <w:p w14:paraId="785C4F64" w14:textId="3F9E51DF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intenzivnega programa:</w:t>
            </w:r>
          </w:p>
          <w:p w14:paraId="157AF4D5" w14:textId="290F468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A1176E5" w14:textId="1B0AFE78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0FD0FBD1" w14:textId="5F593992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7D027C2A" w14:textId="63624733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C5257C1" w14:textId="0DFD53FE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4A8BF8AF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5752D0EF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8606089" w14:textId="77777777" w:rsidR="004D5ED5" w:rsidRDefault="004D5ED5" w:rsidP="00AF1095">
            <w:pPr>
              <w:spacing w:line="276" w:lineRule="auto"/>
              <w:rPr>
                <w:sz w:val="20"/>
                <w:szCs w:val="20"/>
              </w:rPr>
            </w:pPr>
          </w:p>
          <w:p w14:paraId="12D46EBA" w14:textId="7156F7EF" w:rsidR="004D5ED5" w:rsidRPr="00B85B28" w:rsidRDefault="004D5ED5" w:rsidP="00AF1095">
            <w:pPr>
              <w:spacing w:line="276" w:lineRule="auto"/>
              <w:rPr>
                <w:sz w:val="20"/>
                <w:szCs w:val="20"/>
              </w:rPr>
            </w:pPr>
            <w:r w:rsidRPr="004D5ED5">
              <w:rPr>
                <w:sz w:val="20"/>
                <w:szCs w:val="20"/>
              </w:rPr>
              <w:t>Spletna stran intenzivnega programa (če obstaja)</w:t>
            </w:r>
            <w:r>
              <w:rPr>
                <w:sz w:val="20"/>
                <w:szCs w:val="20"/>
              </w:rPr>
              <w:t>:</w:t>
            </w:r>
          </w:p>
        </w:tc>
      </w:tr>
      <w:tr w:rsidR="00B85B28" w:rsidRPr="00BC4862" w14:paraId="1CB8ACDA" w14:textId="77777777" w:rsidTr="00CF708F">
        <w:trPr>
          <w:trHeight w:val="419"/>
        </w:trPr>
        <w:tc>
          <w:tcPr>
            <w:tcW w:w="2658" w:type="dxa"/>
          </w:tcPr>
          <w:p w14:paraId="3F5CE93C" w14:textId="32CABA8A" w:rsidR="00B85B28" w:rsidRPr="00BC4862" w:rsidRDefault="00E15F95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izvedbe intenzivnega programa</w:t>
            </w:r>
            <w:r w:rsidR="00E06AFB">
              <w:rPr>
                <w:sz w:val="20"/>
                <w:szCs w:val="20"/>
              </w:rPr>
              <w:t xml:space="preserve"> (od-do)</w:t>
            </w:r>
          </w:p>
        </w:tc>
        <w:tc>
          <w:tcPr>
            <w:tcW w:w="2368" w:type="dxa"/>
          </w:tcPr>
          <w:p w14:paraId="6A6C68B4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5BF9AD49" w14:textId="77777777" w:rsidR="00B85B28" w:rsidRPr="00B85B28" w:rsidRDefault="00B85B28" w:rsidP="009A6D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dni</w:t>
            </w:r>
            <w:r w:rsidR="00C87476">
              <w:rPr>
                <w:sz w:val="20"/>
                <w:szCs w:val="20"/>
              </w:rPr>
              <w:t xml:space="preserve"> trajanja</w:t>
            </w:r>
          </w:p>
        </w:tc>
        <w:tc>
          <w:tcPr>
            <w:tcW w:w="2361" w:type="dxa"/>
          </w:tcPr>
          <w:p w14:paraId="1479B8F1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85B28" w:rsidRPr="00BC4862" w14:paraId="2695C8A9" w14:textId="77777777" w:rsidTr="00CF708F">
        <w:trPr>
          <w:trHeight w:val="411"/>
        </w:trPr>
        <w:tc>
          <w:tcPr>
            <w:tcW w:w="2658" w:type="dxa"/>
          </w:tcPr>
          <w:p w14:paraId="73CBDC9E" w14:textId="5454C35B" w:rsidR="00B85B28" w:rsidRPr="00BC4862" w:rsidRDefault="000B02E2" w:rsidP="00B85B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</w:t>
            </w:r>
            <w:r w:rsidR="00B85B28">
              <w:rPr>
                <w:sz w:val="20"/>
                <w:szCs w:val="20"/>
              </w:rPr>
              <w:t xml:space="preserve">tevilo tujih </w:t>
            </w:r>
            <w:r w:rsidR="009B1F19">
              <w:rPr>
                <w:sz w:val="20"/>
                <w:szCs w:val="20"/>
              </w:rPr>
              <w:t>udeležencev</w:t>
            </w:r>
          </w:p>
        </w:tc>
        <w:tc>
          <w:tcPr>
            <w:tcW w:w="2368" w:type="dxa"/>
          </w:tcPr>
          <w:p w14:paraId="6EDB86CB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76CEFB13" w14:textId="3D1DF7CC" w:rsidR="00B85B28" w:rsidRPr="00B85B28" w:rsidRDefault="000B02E2" w:rsidP="00C874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</w:t>
            </w:r>
            <w:r w:rsidR="00C87476">
              <w:rPr>
                <w:sz w:val="20"/>
                <w:szCs w:val="20"/>
              </w:rPr>
              <w:t>tevilo domačih</w:t>
            </w:r>
            <w:r w:rsidR="009B1F19">
              <w:rPr>
                <w:sz w:val="20"/>
                <w:szCs w:val="20"/>
              </w:rPr>
              <w:t xml:space="preserve"> udeležencev</w:t>
            </w:r>
          </w:p>
        </w:tc>
        <w:tc>
          <w:tcPr>
            <w:tcW w:w="2361" w:type="dxa"/>
          </w:tcPr>
          <w:p w14:paraId="7D83064E" w14:textId="77777777" w:rsidR="00B85B28" w:rsidRPr="00725CD7" w:rsidRDefault="00B85B28" w:rsidP="009A6DC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6350D973" w14:textId="77777777" w:rsidTr="00CF708F">
        <w:trPr>
          <w:trHeight w:val="411"/>
        </w:trPr>
        <w:tc>
          <w:tcPr>
            <w:tcW w:w="2658" w:type="dxa"/>
          </w:tcPr>
          <w:p w14:paraId="5B3FCBA4" w14:textId="6AFEF0EE" w:rsidR="002757BD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število predavateljev UM</w:t>
            </w:r>
          </w:p>
        </w:tc>
        <w:tc>
          <w:tcPr>
            <w:tcW w:w="2368" w:type="dxa"/>
          </w:tcPr>
          <w:p w14:paraId="39744106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3BEF52FB" w14:textId="2967FDAF" w:rsidR="002757BD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število strokovnjakov iz prakse</w:t>
            </w:r>
          </w:p>
        </w:tc>
        <w:tc>
          <w:tcPr>
            <w:tcW w:w="2361" w:type="dxa"/>
          </w:tcPr>
          <w:p w14:paraId="674F2BD1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46B8A81E" w14:textId="77777777" w:rsidTr="00CF708F">
        <w:trPr>
          <w:trHeight w:val="411"/>
        </w:trPr>
        <w:tc>
          <w:tcPr>
            <w:tcW w:w="2658" w:type="dxa"/>
          </w:tcPr>
          <w:p w14:paraId="1A262094" w14:textId="27822A43" w:rsidR="002757BD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Predvideno število tujih predavateljev</w:t>
            </w:r>
          </w:p>
        </w:tc>
        <w:tc>
          <w:tcPr>
            <w:tcW w:w="2368" w:type="dxa"/>
          </w:tcPr>
          <w:p w14:paraId="43BC897C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32F32AF8" w14:textId="1DE4FF23" w:rsidR="002757BD" w:rsidRDefault="002757BD" w:rsidP="002757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14:paraId="35C44C87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2792E482" w14:textId="77777777" w:rsidTr="00CF708F">
        <w:trPr>
          <w:trHeight w:val="418"/>
        </w:trPr>
        <w:tc>
          <w:tcPr>
            <w:tcW w:w="2658" w:type="dxa"/>
          </w:tcPr>
          <w:p w14:paraId="2FB2F987" w14:textId="036C8774" w:rsidR="002757BD" w:rsidRPr="00BC4862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r w:rsidR="00B53E20">
              <w:rPr>
                <w:sz w:val="20"/>
                <w:szCs w:val="20"/>
              </w:rPr>
              <w:t>udeleženci</w:t>
            </w:r>
            <w:r>
              <w:rPr>
                <w:sz w:val="20"/>
                <w:szCs w:val="20"/>
              </w:rPr>
              <w:t xml:space="preserve"> plačajo kotizacijo?</w:t>
            </w:r>
          </w:p>
        </w:tc>
        <w:tc>
          <w:tcPr>
            <w:tcW w:w="2368" w:type="dxa"/>
          </w:tcPr>
          <w:p w14:paraId="001B8757" w14:textId="34E22D4C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3B23B92C" w14:textId="77777777" w:rsidR="002757BD" w:rsidRPr="00B85B28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Višina kotizacije</w:t>
            </w:r>
          </w:p>
        </w:tc>
        <w:tc>
          <w:tcPr>
            <w:tcW w:w="2361" w:type="dxa"/>
          </w:tcPr>
          <w:p w14:paraId="64839909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4A03CD98" w14:textId="77777777" w:rsidTr="00CF708F">
        <w:trPr>
          <w:trHeight w:val="525"/>
        </w:trPr>
        <w:tc>
          <w:tcPr>
            <w:tcW w:w="5026" w:type="dxa"/>
            <w:gridSpan w:val="2"/>
          </w:tcPr>
          <w:p w14:paraId="7F4BCA67" w14:textId="5F7D2AD4" w:rsidR="002757BD" w:rsidRPr="00B85B28" w:rsidRDefault="001D2E97" w:rsidP="002757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Okvirna o</w:t>
            </w:r>
            <w:r w:rsidR="002757BD" w:rsidRPr="0016492A">
              <w:rPr>
                <w:sz w:val="20"/>
                <w:szCs w:val="20"/>
              </w:rPr>
              <w:t xml:space="preserve">cena vseh stroškov </w:t>
            </w:r>
            <w:r w:rsidR="00686387">
              <w:rPr>
                <w:sz w:val="20"/>
                <w:szCs w:val="20"/>
              </w:rPr>
              <w:t>intenzivnega programa</w:t>
            </w:r>
            <w:r w:rsidR="002757BD" w:rsidRPr="0016492A">
              <w:rPr>
                <w:sz w:val="20"/>
                <w:szCs w:val="20"/>
              </w:rPr>
              <w:t xml:space="preserve"> (EUR)</w:t>
            </w:r>
          </w:p>
        </w:tc>
        <w:tc>
          <w:tcPr>
            <w:tcW w:w="4750" w:type="dxa"/>
            <w:gridSpan w:val="2"/>
          </w:tcPr>
          <w:p w14:paraId="19A0D478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757BD" w:rsidRPr="00BC4862" w14:paraId="2B82B2BC" w14:textId="77777777" w:rsidTr="00CF708F">
        <w:trPr>
          <w:trHeight w:val="575"/>
        </w:trPr>
        <w:tc>
          <w:tcPr>
            <w:tcW w:w="5026" w:type="dxa"/>
            <w:gridSpan w:val="2"/>
          </w:tcPr>
          <w:p w14:paraId="0EF31D6F" w14:textId="77777777" w:rsidR="002757BD" w:rsidRPr="0016492A" w:rsidRDefault="002757BD" w:rsidP="002757BD">
            <w:pPr>
              <w:spacing w:line="276" w:lineRule="auto"/>
              <w:rPr>
                <w:sz w:val="20"/>
                <w:szCs w:val="20"/>
              </w:rPr>
            </w:pPr>
            <w:r w:rsidRPr="0016492A">
              <w:rPr>
                <w:sz w:val="20"/>
                <w:szCs w:val="20"/>
              </w:rPr>
              <w:t>Ali bodo udeležencem podeljene točke ECTS</w:t>
            </w:r>
            <w:r>
              <w:rPr>
                <w:sz w:val="20"/>
                <w:szCs w:val="20"/>
              </w:rPr>
              <w:t xml:space="preserve"> in število točk.</w:t>
            </w:r>
          </w:p>
        </w:tc>
        <w:tc>
          <w:tcPr>
            <w:tcW w:w="4750" w:type="dxa"/>
            <w:gridSpan w:val="2"/>
          </w:tcPr>
          <w:p w14:paraId="1FBCDD4E" w14:textId="77777777" w:rsidR="002757BD" w:rsidRPr="00725CD7" w:rsidRDefault="002757BD" w:rsidP="002757B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31F625BA" w14:textId="77777777" w:rsidR="00CB6ED7" w:rsidRDefault="00CB6ED7" w:rsidP="00CB6ED7">
      <w:pPr>
        <w:spacing w:after="0"/>
        <w:rPr>
          <w:sz w:val="20"/>
          <w:szCs w:val="20"/>
        </w:rPr>
      </w:pPr>
    </w:p>
    <w:p w14:paraId="15904180" w14:textId="77777777" w:rsidR="00044441" w:rsidRDefault="00CF708F" w:rsidP="00CB6ED7">
      <w:pPr>
        <w:spacing w:after="0"/>
        <w:rPr>
          <w:b/>
          <w:i/>
          <w:sz w:val="24"/>
          <w:szCs w:val="20"/>
        </w:rPr>
      </w:pPr>
      <w:r w:rsidRPr="00991CF1">
        <w:rPr>
          <w:b/>
          <w:i/>
          <w:sz w:val="24"/>
          <w:szCs w:val="20"/>
        </w:rPr>
        <w:t>Financiranje</w:t>
      </w:r>
    </w:p>
    <w:p w14:paraId="28323A36" w14:textId="14B4DD6F" w:rsidR="00044441" w:rsidRPr="00DE3CBE" w:rsidRDefault="00044441" w:rsidP="00044441">
      <w:pPr>
        <w:spacing w:after="0"/>
        <w:ind w:left="-142"/>
        <w:rPr>
          <w:sz w:val="20"/>
          <w:szCs w:val="20"/>
        </w:rPr>
      </w:pPr>
      <w:r w:rsidRPr="00DE3CBE">
        <w:rPr>
          <w:sz w:val="20"/>
          <w:szCs w:val="20"/>
        </w:rPr>
        <w:t>Vir financiranja intenzivnega programa (lahko označite več možnosti):</w:t>
      </w:r>
    </w:p>
    <w:p w14:paraId="27BEB00F" w14:textId="1D3EEAEA" w:rsidR="00044441" w:rsidRPr="00DE3CBE" w:rsidRDefault="00DE3CBE" w:rsidP="00CB6ED7">
      <w:pPr>
        <w:spacing w:after="0"/>
        <w:rPr>
          <w:sz w:val="20"/>
          <w:szCs w:val="20"/>
        </w:rPr>
      </w:pPr>
      <w:sdt>
        <w:sdtPr>
          <w:rPr>
            <w:b/>
            <w:szCs w:val="20"/>
          </w:rPr>
          <w:id w:val="132339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DE3CBE">
        <w:rPr>
          <w:b/>
          <w:szCs w:val="20"/>
        </w:rPr>
        <w:t xml:space="preserve">   </w:t>
      </w:r>
      <w:r w:rsidR="00184E0B" w:rsidRPr="00184E0B">
        <w:rPr>
          <w:b/>
          <w:szCs w:val="20"/>
        </w:rPr>
        <w:t>Erasmus+ KIP</w:t>
      </w:r>
    </w:p>
    <w:tbl>
      <w:tblPr>
        <w:tblStyle w:val="Tabelamrea"/>
        <w:tblW w:w="9776" w:type="dxa"/>
        <w:tblInd w:w="-147" w:type="dxa"/>
        <w:tblLook w:val="04A0" w:firstRow="1" w:lastRow="0" w:firstColumn="1" w:lastColumn="0" w:noHBand="0" w:noVBand="1"/>
      </w:tblPr>
      <w:tblGrid>
        <w:gridCol w:w="2658"/>
        <w:gridCol w:w="7118"/>
      </w:tblGrid>
      <w:tr w:rsidR="00CF708F" w:rsidRPr="00BC4862" w14:paraId="50FE9671" w14:textId="77777777" w:rsidTr="00891CE7">
        <w:trPr>
          <w:trHeight w:val="419"/>
        </w:trPr>
        <w:tc>
          <w:tcPr>
            <w:tcW w:w="2658" w:type="dxa"/>
          </w:tcPr>
          <w:p w14:paraId="19C30C9D" w14:textId="77777777" w:rsidR="00CF708F" w:rsidRDefault="00FB4429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B4429">
              <w:rPr>
                <w:sz w:val="20"/>
                <w:szCs w:val="20"/>
              </w:rPr>
              <w:t>išina</w:t>
            </w:r>
            <w:r>
              <w:rPr>
                <w:sz w:val="20"/>
                <w:szCs w:val="20"/>
              </w:rPr>
              <w:t xml:space="preserve"> </w:t>
            </w:r>
            <w:r w:rsidRPr="00FB4429">
              <w:rPr>
                <w:sz w:val="20"/>
                <w:szCs w:val="20"/>
              </w:rPr>
              <w:t>sofinanciranja</w:t>
            </w:r>
            <w:r w:rsidR="00184E0B">
              <w:rPr>
                <w:sz w:val="20"/>
                <w:szCs w:val="20"/>
              </w:rPr>
              <w:t xml:space="preserve"> KIP-a</w:t>
            </w:r>
          </w:p>
          <w:p w14:paraId="1C16936B" w14:textId="7F4E80C6" w:rsidR="00184E0B" w:rsidRDefault="00184E0B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(400,00 EUR/udeleženca do največ 8.000,00 EUR)</w:t>
            </w:r>
          </w:p>
        </w:tc>
        <w:tc>
          <w:tcPr>
            <w:tcW w:w="7118" w:type="dxa"/>
          </w:tcPr>
          <w:p w14:paraId="5FCCDB1B" w14:textId="566CBDC0" w:rsidR="00CF708F" w:rsidRPr="00184E0B" w:rsidRDefault="00184E0B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</w:tbl>
    <w:p w14:paraId="2EAF3CC2" w14:textId="77777777" w:rsidR="00044441" w:rsidRDefault="00044441" w:rsidP="00CB6ED7">
      <w:pPr>
        <w:spacing w:after="0"/>
        <w:rPr>
          <w:b/>
          <w:i/>
          <w:szCs w:val="20"/>
        </w:rPr>
      </w:pPr>
    </w:p>
    <w:p w14:paraId="4B3D4380" w14:textId="5E46BA62" w:rsidR="00891CE7" w:rsidRPr="00184E0B" w:rsidRDefault="00184E0B" w:rsidP="00CB6ED7">
      <w:pPr>
        <w:spacing w:after="0"/>
        <w:rPr>
          <w:b/>
          <w:szCs w:val="20"/>
        </w:rPr>
      </w:pPr>
      <w:sdt>
        <w:sdtPr>
          <w:rPr>
            <w:b/>
            <w:szCs w:val="20"/>
          </w:rPr>
          <w:id w:val="115403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E0B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184E0B">
        <w:rPr>
          <w:b/>
          <w:szCs w:val="20"/>
        </w:rPr>
        <w:t xml:space="preserve">   </w:t>
      </w:r>
      <w:r w:rsidR="00891CE7" w:rsidRPr="00184E0B">
        <w:rPr>
          <w:b/>
          <w:szCs w:val="20"/>
        </w:rPr>
        <w:t>RSF 2021-2024</w:t>
      </w:r>
    </w:p>
    <w:tbl>
      <w:tblPr>
        <w:tblStyle w:val="Tabelamrea"/>
        <w:tblW w:w="9787" w:type="dxa"/>
        <w:tblInd w:w="-147" w:type="dxa"/>
        <w:tblLook w:val="04A0" w:firstRow="1" w:lastRow="0" w:firstColumn="1" w:lastColumn="0" w:noHBand="0" w:noVBand="1"/>
      </w:tblPr>
      <w:tblGrid>
        <w:gridCol w:w="368"/>
        <w:gridCol w:w="2301"/>
        <w:gridCol w:w="7107"/>
        <w:gridCol w:w="11"/>
      </w:tblGrid>
      <w:tr w:rsidR="00891CE7" w:rsidRPr="0016492A" w14:paraId="0CFD5F02" w14:textId="77777777" w:rsidTr="003F2035">
        <w:trPr>
          <w:gridAfter w:val="1"/>
          <w:wAfter w:w="11" w:type="dxa"/>
          <w:trHeight w:val="418"/>
        </w:trPr>
        <w:tc>
          <w:tcPr>
            <w:tcW w:w="9776" w:type="dxa"/>
            <w:gridSpan w:val="3"/>
          </w:tcPr>
          <w:p w14:paraId="2A7CB375" w14:textId="77777777" w:rsidR="00891CE7" w:rsidRPr="0016492A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16492A">
              <w:rPr>
                <w:b/>
                <w:szCs w:val="20"/>
              </w:rPr>
              <w:t xml:space="preserve">Opis aktivnosti, ki jih načrtujete izvesti </w:t>
            </w:r>
            <w:r>
              <w:rPr>
                <w:b/>
                <w:szCs w:val="20"/>
              </w:rPr>
              <w:t>s sredstvi tega razpisa in višina zaprošenih sredstev (</w:t>
            </w:r>
            <w:r w:rsidRPr="00C87476">
              <w:rPr>
                <w:b/>
                <w:szCs w:val="20"/>
              </w:rPr>
              <w:t>navesti je potrebno vse stroške vključno z davki in prispevki)</w:t>
            </w:r>
          </w:p>
        </w:tc>
      </w:tr>
      <w:tr w:rsidR="00891CE7" w:rsidRPr="00BC4862" w14:paraId="7B3A3BF8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6F32787C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14:paraId="7E45260D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Aktivnost:</w:t>
            </w:r>
          </w:p>
          <w:p w14:paraId="3DD1CE6A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4E87E91" w14:textId="77777777" w:rsidR="00891CE7" w:rsidRPr="00C87476" w:rsidRDefault="00891CE7" w:rsidP="003F2035">
            <w:pPr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564C5425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4944F69E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75B5E9CE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ED77EF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0C2DCE2D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44B5A08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9C9BBE5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49204B46" w14:textId="77777777" w:rsidTr="003F2035">
        <w:trPr>
          <w:trHeight w:val="411"/>
        </w:trPr>
        <w:tc>
          <w:tcPr>
            <w:tcW w:w="368" w:type="dxa"/>
            <w:vMerge/>
          </w:tcPr>
          <w:p w14:paraId="041B9BF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323C45B4" w14:textId="77777777" w:rsidR="00891CE7" w:rsidRPr="00B67036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4D4AC97B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1D2BDEE4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76F4A33A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14:paraId="2226F05E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Aktivnost:</w:t>
            </w:r>
          </w:p>
          <w:p w14:paraId="4AE00935" w14:textId="77777777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FCE25E6" w14:textId="77777777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290B4C1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347345E7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454D7713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7DDEAAB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27808900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0914878A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73A077FF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E285AAF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30A879E6" w14:textId="77777777" w:rsidTr="003F2035">
        <w:trPr>
          <w:trHeight w:val="411"/>
        </w:trPr>
        <w:tc>
          <w:tcPr>
            <w:tcW w:w="368" w:type="dxa"/>
            <w:vMerge/>
          </w:tcPr>
          <w:p w14:paraId="37129949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5F8F51CC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1841D581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142E714B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4A5943B2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01" w:type="dxa"/>
          </w:tcPr>
          <w:p w14:paraId="5D86E704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Aktivnost:</w:t>
            </w:r>
          </w:p>
          <w:p w14:paraId="1B597F1D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36E3C46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70B20D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10F8E3E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374AF28D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5147CD75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AA1F139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41AFEAE1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14D2850B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B46BF86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25C26403" w14:textId="77777777" w:rsidTr="003F2035">
        <w:trPr>
          <w:trHeight w:val="411"/>
        </w:trPr>
        <w:tc>
          <w:tcPr>
            <w:tcW w:w="368" w:type="dxa"/>
            <w:vMerge/>
          </w:tcPr>
          <w:p w14:paraId="54BCF63A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703F00CF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3C0EFB10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C87476"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41472BCC" w14:textId="77777777" w:rsidTr="003F2035">
        <w:trPr>
          <w:trHeight w:val="411"/>
        </w:trPr>
        <w:tc>
          <w:tcPr>
            <w:tcW w:w="368" w:type="dxa"/>
            <w:vMerge w:val="restart"/>
          </w:tcPr>
          <w:p w14:paraId="2D83A0B5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14:paraId="2DB8FC8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Aktivnost:</w:t>
            </w:r>
          </w:p>
          <w:p w14:paraId="2CBC6012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1BE5FA4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gridSpan w:val="2"/>
          </w:tcPr>
          <w:p w14:paraId="0F67ECE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20F7F0A0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2D6DF0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6836CC28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194318B7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E17D376" w14:textId="77777777" w:rsidR="00891CE7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  <w:p w14:paraId="33182B70" w14:textId="77777777" w:rsidR="00891CE7" w:rsidRPr="00B85B28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91CE7" w:rsidRPr="00BC4862" w14:paraId="310A25E8" w14:textId="77777777" w:rsidTr="003F2035">
        <w:trPr>
          <w:trHeight w:val="411"/>
        </w:trPr>
        <w:tc>
          <w:tcPr>
            <w:tcW w:w="368" w:type="dxa"/>
            <w:vMerge/>
          </w:tcPr>
          <w:p w14:paraId="62680F38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1" w:type="dxa"/>
          </w:tcPr>
          <w:p w14:paraId="4D1CB694" w14:textId="77777777" w:rsidR="00891CE7" w:rsidRPr="00BC4862" w:rsidRDefault="00891CE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036">
              <w:rPr>
                <w:sz w:val="20"/>
                <w:szCs w:val="20"/>
              </w:rPr>
              <w:t>išina sofinanciranja</w:t>
            </w:r>
          </w:p>
        </w:tc>
        <w:tc>
          <w:tcPr>
            <w:tcW w:w="7118" w:type="dxa"/>
            <w:gridSpan w:val="2"/>
          </w:tcPr>
          <w:p w14:paraId="6195206F" w14:textId="77777777" w:rsidR="00891CE7" w:rsidRPr="00C87476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891CE7" w:rsidRPr="00BC4862" w14:paraId="0CBF52DC" w14:textId="77777777" w:rsidTr="003F2035">
        <w:trPr>
          <w:trHeight w:val="411"/>
        </w:trPr>
        <w:tc>
          <w:tcPr>
            <w:tcW w:w="2669" w:type="dxa"/>
            <w:gridSpan w:val="2"/>
          </w:tcPr>
          <w:p w14:paraId="6D5CF81D" w14:textId="12BA77C5" w:rsidR="00891CE7" w:rsidRPr="009E69BA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 w:rsidRPr="009E69BA">
              <w:rPr>
                <w:b/>
                <w:sz w:val="20"/>
                <w:szCs w:val="20"/>
              </w:rPr>
              <w:t>Skupna višina sofinanciranja aktivnosti intenzivnega programa</w:t>
            </w:r>
            <w:r w:rsidR="009747A4">
              <w:rPr>
                <w:b/>
                <w:sz w:val="20"/>
                <w:szCs w:val="20"/>
              </w:rPr>
              <w:t xml:space="preserve"> iz RSF 2021-2024</w:t>
            </w:r>
          </w:p>
        </w:tc>
        <w:tc>
          <w:tcPr>
            <w:tcW w:w="7118" w:type="dxa"/>
            <w:gridSpan w:val="2"/>
            <w:vAlign w:val="center"/>
          </w:tcPr>
          <w:p w14:paraId="22A771A4" w14:textId="09BC7B9F" w:rsidR="00891CE7" w:rsidRDefault="00891CE7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</w:tbl>
    <w:p w14:paraId="051A2811" w14:textId="3038899F" w:rsidR="00891CE7" w:rsidRDefault="00891CE7" w:rsidP="00CB6ED7">
      <w:pPr>
        <w:spacing w:after="0"/>
        <w:rPr>
          <w:sz w:val="20"/>
          <w:szCs w:val="20"/>
        </w:rPr>
      </w:pPr>
    </w:p>
    <w:p w14:paraId="46F22B43" w14:textId="7B40C357" w:rsidR="00824357" w:rsidRDefault="00525734" w:rsidP="00525734">
      <w:pPr>
        <w:spacing w:after="0"/>
        <w:rPr>
          <w:b/>
          <w:szCs w:val="20"/>
        </w:rPr>
      </w:pPr>
      <w:sdt>
        <w:sdtPr>
          <w:rPr>
            <w:b/>
            <w:szCs w:val="20"/>
          </w:rPr>
          <w:id w:val="-194213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Pr="00DE3CBE">
        <w:rPr>
          <w:b/>
          <w:szCs w:val="20"/>
        </w:rPr>
        <w:t xml:space="preserve">   </w:t>
      </w:r>
      <w:r>
        <w:rPr>
          <w:b/>
          <w:szCs w:val="20"/>
        </w:rPr>
        <w:t>Drugi viri financiranja</w:t>
      </w:r>
    </w:p>
    <w:tbl>
      <w:tblPr>
        <w:tblStyle w:val="Tabelamrea"/>
        <w:tblW w:w="9787" w:type="dxa"/>
        <w:tblInd w:w="-147" w:type="dxa"/>
        <w:tblLook w:val="04A0" w:firstRow="1" w:lastRow="0" w:firstColumn="1" w:lastColumn="0" w:noHBand="0" w:noVBand="1"/>
      </w:tblPr>
      <w:tblGrid>
        <w:gridCol w:w="368"/>
        <w:gridCol w:w="2301"/>
        <w:gridCol w:w="7107"/>
        <w:gridCol w:w="11"/>
      </w:tblGrid>
      <w:tr w:rsidR="00824357" w:rsidRPr="006A3804" w14:paraId="270CA9FB" w14:textId="77777777" w:rsidTr="003F2035">
        <w:trPr>
          <w:gridAfter w:val="1"/>
          <w:wAfter w:w="11" w:type="dxa"/>
          <w:trHeight w:val="418"/>
        </w:trPr>
        <w:tc>
          <w:tcPr>
            <w:tcW w:w="9776" w:type="dxa"/>
            <w:gridSpan w:val="3"/>
          </w:tcPr>
          <w:p w14:paraId="2DE0E061" w14:textId="6B0AE624" w:rsidR="00824357" w:rsidRPr="006A3804" w:rsidRDefault="00824357" w:rsidP="003F2035">
            <w:pPr>
              <w:spacing w:line="276" w:lineRule="auto"/>
              <w:rPr>
                <w:sz w:val="20"/>
                <w:szCs w:val="20"/>
              </w:rPr>
            </w:pPr>
            <w:r w:rsidRPr="006A3804">
              <w:rPr>
                <w:sz w:val="20"/>
                <w:szCs w:val="20"/>
              </w:rPr>
              <w:t>Navedite druge vire in načrtovano višino financiranja (CEEPUS, Erasmus+ KA1, Erasmus+ KA2, kotizacija…)</w:t>
            </w:r>
          </w:p>
        </w:tc>
      </w:tr>
      <w:tr w:rsidR="00824357" w:rsidRPr="00BC4862" w14:paraId="3AC936BE" w14:textId="77777777" w:rsidTr="00976273">
        <w:trPr>
          <w:trHeight w:val="416"/>
        </w:trPr>
        <w:tc>
          <w:tcPr>
            <w:tcW w:w="368" w:type="dxa"/>
          </w:tcPr>
          <w:p w14:paraId="2BE1BEC4" w14:textId="77777777" w:rsidR="00824357" w:rsidRPr="00BC4862" w:rsidRDefault="00824357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14:paraId="7E84E089" w14:textId="71EF1898" w:rsidR="00824357" w:rsidRPr="00C87476" w:rsidRDefault="00824357" w:rsidP="009762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</w:t>
            </w:r>
            <w:r>
              <w:rPr>
                <w:sz w:val="20"/>
                <w:szCs w:val="20"/>
              </w:rPr>
              <w:t>:</w:t>
            </w:r>
            <w:r w:rsidR="00976273"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550EFB3D" w14:textId="408BAC7C" w:rsidR="00824357" w:rsidRPr="00B85B28" w:rsidRDefault="00824357" w:rsidP="00976273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976273" w:rsidRPr="00BC4862" w14:paraId="6331F238" w14:textId="77777777" w:rsidTr="003F2035">
        <w:trPr>
          <w:trHeight w:val="416"/>
        </w:trPr>
        <w:tc>
          <w:tcPr>
            <w:tcW w:w="368" w:type="dxa"/>
          </w:tcPr>
          <w:p w14:paraId="6FC07BAE" w14:textId="3201ECAB" w:rsidR="00976273" w:rsidRPr="00BC4862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1" w:type="dxa"/>
          </w:tcPr>
          <w:p w14:paraId="4655C39D" w14:textId="77777777" w:rsidR="00976273" w:rsidRPr="00C87476" w:rsidRDefault="00976273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Vir:</w:t>
            </w:r>
            <w:r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633E2C2F" w14:textId="77777777" w:rsidR="00976273" w:rsidRPr="00B85B28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976273" w:rsidRPr="00BC4862" w14:paraId="2AED6A0D" w14:textId="77777777" w:rsidTr="003F2035">
        <w:trPr>
          <w:trHeight w:val="416"/>
        </w:trPr>
        <w:tc>
          <w:tcPr>
            <w:tcW w:w="368" w:type="dxa"/>
          </w:tcPr>
          <w:p w14:paraId="0E2644CF" w14:textId="514299C6" w:rsidR="00976273" w:rsidRPr="00BC4862" w:rsidRDefault="006A3804" w:rsidP="003F20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01" w:type="dxa"/>
          </w:tcPr>
          <w:p w14:paraId="6D2A7357" w14:textId="77777777" w:rsidR="00976273" w:rsidRPr="00C87476" w:rsidRDefault="00976273" w:rsidP="003F203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Vir:</w:t>
            </w:r>
            <w:r w:rsidRPr="009762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  <w:gridSpan w:val="2"/>
          </w:tcPr>
          <w:p w14:paraId="1097CF03" w14:textId="77777777" w:rsidR="00976273" w:rsidRPr="00B85B28" w:rsidRDefault="00976273" w:rsidP="003F2035">
            <w:pPr>
              <w:spacing w:line="276" w:lineRule="auto"/>
              <w:rPr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6A3804" w:rsidRPr="00BC4862" w14:paraId="0D5A69AC" w14:textId="77777777" w:rsidTr="00EB6383">
        <w:trPr>
          <w:trHeight w:val="411"/>
        </w:trPr>
        <w:tc>
          <w:tcPr>
            <w:tcW w:w="2669" w:type="dxa"/>
            <w:gridSpan w:val="2"/>
          </w:tcPr>
          <w:p w14:paraId="16C3A7AA" w14:textId="79698BE8" w:rsidR="006A3804" w:rsidRPr="006A3804" w:rsidRDefault="006A3804" w:rsidP="00976273">
            <w:pPr>
              <w:spacing w:line="276" w:lineRule="auto"/>
              <w:rPr>
                <w:b/>
                <w:sz w:val="20"/>
                <w:szCs w:val="20"/>
              </w:rPr>
            </w:pPr>
            <w:r w:rsidRPr="006A3804">
              <w:rPr>
                <w:b/>
                <w:sz w:val="20"/>
                <w:szCs w:val="20"/>
              </w:rPr>
              <w:t>Skupaj</w:t>
            </w:r>
          </w:p>
        </w:tc>
        <w:tc>
          <w:tcPr>
            <w:tcW w:w="7118" w:type="dxa"/>
            <w:gridSpan w:val="2"/>
          </w:tcPr>
          <w:p w14:paraId="6B03D6F5" w14:textId="470F6A07" w:rsidR="006A3804" w:rsidRPr="00C87476" w:rsidRDefault="006A3804" w:rsidP="00976273">
            <w:pPr>
              <w:spacing w:line="276" w:lineRule="auto"/>
              <w:rPr>
                <w:b/>
                <w:sz w:val="20"/>
                <w:szCs w:val="20"/>
              </w:rPr>
            </w:pPr>
            <w:r w:rsidRPr="00824357">
              <w:rPr>
                <w:sz w:val="20"/>
                <w:szCs w:val="20"/>
              </w:rPr>
              <w:t>Višina sofinanciranja</w:t>
            </w:r>
            <w:r>
              <w:rPr>
                <w:sz w:val="20"/>
                <w:szCs w:val="20"/>
              </w:rPr>
              <w:t>:</w:t>
            </w:r>
            <w:r w:rsidRPr="00824357">
              <w:rPr>
                <w:b/>
                <w:sz w:val="20"/>
                <w:szCs w:val="20"/>
              </w:rPr>
              <w:t xml:space="preserve"> EUR</w:t>
            </w:r>
          </w:p>
        </w:tc>
      </w:tr>
    </w:tbl>
    <w:p w14:paraId="74E496F1" w14:textId="1EDF3F02" w:rsidR="00525734" w:rsidRDefault="00525734" w:rsidP="00CB6ED7">
      <w:pPr>
        <w:spacing w:after="0"/>
        <w:rPr>
          <w:sz w:val="20"/>
          <w:szCs w:val="20"/>
        </w:rPr>
      </w:pPr>
    </w:p>
    <w:p w14:paraId="126D95C5" w14:textId="77777777" w:rsidR="00B85B28" w:rsidRDefault="00B85B28" w:rsidP="00CB6ED7">
      <w:pPr>
        <w:spacing w:after="0"/>
        <w:rPr>
          <w:sz w:val="20"/>
          <w:szCs w:val="20"/>
        </w:rPr>
      </w:pPr>
      <w:r>
        <w:rPr>
          <w:sz w:val="20"/>
          <w:szCs w:val="20"/>
        </w:rPr>
        <w:t>Priloge:</w:t>
      </w:r>
    </w:p>
    <w:p w14:paraId="11175759" w14:textId="15B5F91B" w:rsidR="00B85B28" w:rsidRDefault="00B85B28" w:rsidP="00B85B2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304CB7">
        <w:rPr>
          <w:b/>
          <w:sz w:val="20"/>
          <w:szCs w:val="20"/>
        </w:rPr>
        <w:t>Program</w:t>
      </w:r>
      <w:r w:rsidR="00304CB7" w:rsidRPr="00304CB7">
        <w:rPr>
          <w:b/>
          <w:sz w:val="20"/>
          <w:szCs w:val="20"/>
        </w:rPr>
        <w:t xml:space="preserve"> </w:t>
      </w:r>
      <w:r w:rsidR="00957621">
        <w:rPr>
          <w:b/>
          <w:sz w:val="20"/>
          <w:szCs w:val="20"/>
        </w:rPr>
        <w:t>intenzivnega programa</w:t>
      </w:r>
    </w:p>
    <w:p w14:paraId="0122303E" w14:textId="74B059E4" w:rsidR="007C24BD" w:rsidRPr="00304CB7" w:rsidRDefault="007C24BD" w:rsidP="00B85B28">
      <w:pPr>
        <w:pStyle w:val="Odstavekseznama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</w:t>
      </w:r>
    </w:p>
    <w:p w14:paraId="477EAE53" w14:textId="77777777" w:rsidR="00AF2C22" w:rsidRDefault="00AF2C22" w:rsidP="00AF2C22">
      <w:pPr>
        <w:pStyle w:val="Odstavekseznama"/>
        <w:spacing w:after="0"/>
        <w:rPr>
          <w:sz w:val="20"/>
          <w:szCs w:val="20"/>
        </w:rPr>
      </w:pPr>
    </w:p>
    <w:p w14:paraId="61F27A72" w14:textId="77777777" w:rsidR="00086C7D" w:rsidRPr="00BC4862" w:rsidRDefault="00086C7D" w:rsidP="00CB6E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Izjavljamo, da </w:t>
      </w:r>
      <w:r w:rsidR="00CE0479">
        <w:rPr>
          <w:b/>
          <w:sz w:val="20"/>
          <w:szCs w:val="20"/>
        </w:rPr>
        <w:t>stroški</w:t>
      </w:r>
      <w:r w:rsidR="007053E2">
        <w:rPr>
          <w:b/>
          <w:sz w:val="20"/>
          <w:szCs w:val="20"/>
        </w:rPr>
        <w:t>,</w:t>
      </w:r>
      <w:r w:rsidR="00CE0479">
        <w:rPr>
          <w:b/>
          <w:sz w:val="20"/>
          <w:szCs w:val="20"/>
        </w:rPr>
        <w:t xml:space="preserve"> zgor</w:t>
      </w:r>
      <w:bookmarkStart w:id="0" w:name="_GoBack"/>
      <w:bookmarkEnd w:id="0"/>
      <w:r w:rsidR="00CE0479">
        <w:rPr>
          <w:b/>
          <w:sz w:val="20"/>
          <w:szCs w:val="20"/>
        </w:rPr>
        <w:t>aj navedenih aktivnosti</w:t>
      </w:r>
      <w:r w:rsidR="007053E2">
        <w:rPr>
          <w:b/>
          <w:sz w:val="20"/>
          <w:szCs w:val="20"/>
        </w:rPr>
        <w:t>,</w:t>
      </w:r>
      <w:r w:rsidR="00CE0479">
        <w:rPr>
          <w:b/>
          <w:sz w:val="20"/>
          <w:szCs w:val="20"/>
        </w:rPr>
        <w:t xml:space="preserve"> ne bodo dvojno financirani</w:t>
      </w:r>
      <w:r w:rsidR="00A3562E">
        <w:rPr>
          <w:rStyle w:val="Sprotnaopomba-sklic"/>
          <w:b/>
          <w:sz w:val="20"/>
          <w:szCs w:val="20"/>
        </w:rPr>
        <w:footnoteReference w:id="1"/>
      </w:r>
      <w:r w:rsidR="00CE0479">
        <w:rPr>
          <w:b/>
          <w:sz w:val="20"/>
          <w:szCs w:val="20"/>
        </w:rPr>
        <w:t>.</w:t>
      </w:r>
    </w:p>
    <w:p w14:paraId="2E504E84" w14:textId="77777777" w:rsidR="007053E2" w:rsidRDefault="007053E2" w:rsidP="00CB6ED7">
      <w:pPr>
        <w:spacing w:after="0"/>
        <w:rPr>
          <w:sz w:val="20"/>
          <w:szCs w:val="20"/>
        </w:rPr>
      </w:pPr>
    </w:p>
    <w:p w14:paraId="59E0F565" w14:textId="77777777" w:rsidR="007053E2" w:rsidRDefault="007053E2" w:rsidP="00CB6ED7">
      <w:pPr>
        <w:spacing w:after="0"/>
        <w:rPr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092D" w:rsidRPr="00BC4862" w14:paraId="2FEFA414" w14:textId="77777777" w:rsidTr="00BC4862">
        <w:tc>
          <w:tcPr>
            <w:tcW w:w="9062" w:type="dxa"/>
            <w:gridSpan w:val="2"/>
          </w:tcPr>
          <w:p w14:paraId="2632FC8F" w14:textId="77777777" w:rsidR="0099092D" w:rsidRPr="0074003F" w:rsidRDefault="0099092D" w:rsidP="00CB6ED7">
            <w:pPr>
              <w:rPr>
                <w:b/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Kraj in datum:</w:t>
            </w:r>
            <w:r w:rsidR="00BC4862">
              <w:rPr>
                <w:sz w:val="20"/>
                <w:szCs w:val="20"/>
              </w:rPr>
              <w:t xml:space="preserve"> </w:t>
            </w:r>
          </w:p>
          <w:p w14:paraId="0D0FBDC3" w14:textId="77777777" w:rsidR="0099092D" w:rsidRPr="00BC4862" w:rsidRDefault="0099092D" w:rsidP="00CB6ED7">
            <w:pPr>
              <w:rPr>
                <w:sz w:val="20"/>
                <w:szCs w:val="20"/>
              </w:rPr>
            </w:pPr>
          </w:p>
        </w:tc>
      </w:tr>
      <w:tr w:rsidR="00D025DA" w:rsidRPr="00BC4862" w14:paraId="3E6DAA1B" w14:textId="77777777" w:rsidTr="00BC4862">
        <w:tc>
          <w:tcPr>
            <w:tcW w:w="4531" w:type="dxa"/>
          </w:tcPr>
          <w:p w14:paraId="17765CA0" w14:textId="581047C2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 xml:space="preserve">Ime, priimek in podpis </w:t>
            </w:r>
            <w:r w:rsidR="00304CB7">
              <w:rPr>
                <w:sz w:val="20"/>
                <w:szCs w:val="20"/>
              </w:rPr>
              <w:t xml:space="preserve">koordinatorja </w:t>
            </w:r>
            <w:r w:rsidR="00957621">
              <w:rPr>
                <w:sz w:val="20"/>
                <w:szCs w:val="20"/>
              </w:rPr>
              <w:t>intenzivnega programa</w:t>
            </w:r>
          </w:p>
          <w:p w14:paraId="7490298F" w14:textId="01999C2C" w:rsidR="00BC4862" w:rsidRDefault="00BC4862" w:rsidP="00CB6ED7">
            <w:pPr>
              <w:rPr>
                <w:b/>
                <w:sz w:val="20"/>
                <w:szCs w:val="20"/>
              </w:rPr>
            </w:pPr>
          </w:p>
          <w:p w14:paraId="7D08E314" w14:textId="77777777" w:rsidR="005B4C97" w:rsidRPr="00BC4862" w:rsidRDefault="005B4C97" w:rsidP="00CB6ED7">
            <w:pPr>
              <w:rPr>
                <w:b/>
                <w:sz w:val="20"/>
                <w:szCs w:val="20"/>
              </w:rPr>
            </w:pPr>
          </w:p>
          <w:p w14:paraId="59974B95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Podpis:</w:t>
            </w:r>
          </w:p>
          <w:p w14:paraId="1C3B7E0E" w14:textId="58FC5EB7" w:rsidR="007E19CB" w:rsidRDefault="007E19CB" w:rsidP="00CB6ED7">
            <w:pPr>
              <w:rPr>
                <w:sz w:val="20"/>
                <w:szCs w:val="20"/>
              </w:rPr>
            </w:pPr>
          </w:p>
          <w:p w14:paraId="64CA7FCD" w14:textId="4795B5D6" w:rsidR="005B4C97" w:rsidRDefault="005B4C97" w:rsidP="00CB6ED7">
            <w:pPr>
              <w:rPr>
                <w:sz w:val="20"/>
                <w:szCs w:val="20"/>
              </w:rPr>
            </w:pPr>
          </w:p>
          <w:p w14:paraId="556DAED4" w14:textId="77777777" w:rsidR="005B4C97" w:rsidRPr="00BC4862" w:rsidRDefault="005B4C97" w:rsidP="00CB6ED7">
            <w:pPr>
              <w:rPr>
                <w:sz w:val="20"/>
                <w:szCs w:val="20"/>
              </w:rPr>
            </w:pPr>
          </w:p>
          <w:p w14:paraId="315F9A48" w14:textId="12793962" w:rsidR="0099092D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4531" w:type="dxa"/>
          </w:tcPr>
          <w:p w14:paraId="3BAE82AA" w14:textId="77777777" w:rsidR="00D025DA" w:rsidRPr="00BC4862" w:rsidRDefault="00D025DA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Ime in priimek odgovorne osebe, dekan</w:t>
            </w:r>
          </w:p>
          <w:p w14:paraId="30D78AAD" w14:textId="039DB1DA" w:rsidR="0099092D" w:rsidRDefault="0099092D" w:rsidP="00CB6ED7">
            <w:pPr>
              <w:rPr>
                <w:b/>
                <w:sz w:val="20"/>
                <w:szCs w:val="20"/>
              </w:rPr>
            </w:pPr>
          </w:p>
          <w:p w14:paraId="53BC998A" w14:textId="77777777" w:rsidR="00957621" w:rsidRPr="00BC4862" w:rsidRDefault="00957621" w:rsidP="00CB6ED7">
            <w:pPr>
              <w:rPr>
                <w:b/>
                <w:sz w:val="20"/>
                <w:szCs w:val="20"/>
              </w:rPr>
            </w:pPr>
          </w:p>
          <w:p w14:paraId="117D4FAF" w14:textId="77777777" w:rsidR="0013757D" w:rsidRPr="00BC4862" w:rsidRDefault="0013757D" w:rsidP="00CB6ED7">
            <w:pPr>
              <w:rPr>
                <w:b/>
                <w:sz w:val="20"/>
                <w:szCs w:val="20"/>
              </w:rPr>
            </w:pPr>
          </w:p>
          <w:p w14:paraId="0F66A838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Podpis in žig</w:t>
            </w:r>
          </w:p>
          <w:p w14:paraId="7050364C" w14:textId="6BD8DDEB" w:rsidR="007E19CB" w:rsidRDefault="007E19CB" w:rsidP="00CB6ED7">
            <w:pPr>
              <w:rPr>
                <w:sz w:val="20"/>
                <w:szCs w:val="20"/>
              </w:rPr>
            </w:pPr>
          </w:p>
          <w:p w14:paraId="79C67794" w14:textId="4DE668AB" w:rsidR="005B4C97" w:rsidRDefault="005B4C97" w:rsidP="00CB6ED7">
            <w:pPr>
              <w:rPr>
                <w:sz w:val="20"/>
                <w:szCs w:val="20"/>
              </w:rPr>
            </w:pPr>
          </w:p>
          <w:p w14:paraId="1B4A445C" w14:textId="77777777" w:rsidR="005B4C97" w:rsidRPr="00BC4862" w:rsidRDefault="005B4C97" w:rsidP="00CB6ED7">
            <w:pPr>
              <w:rPr>
                <w:sz w:val="20"/>
                <w:szCs w:val="20"/>
              </w:rPr>
            </w:pPr>
          </w:p>
          <w:p w14:paraId="503FE62A" w14:textId="77777777" w:rsidR="007E19CB" w:rsidRPr="00BC4862" w:rsidRDefault="007E19CB" w:rsidP="00CB6ED7">
            <w:pPr>
              <w:rPr>
                <w:sz w:val="20"/>
                <w:szCs w:val="20"/>
              </w:rPr>
            </w:pPr>
            <w:r w:rsidRPr="00BC4862">
              <w:rPr>
                <w:sz w:val="20"/>
                <w:szCs w:val="20"/>
              </w:rPr>
              <w:t>_________________________________________</w:t>
            </w:r>
          </w:p>
        </w:tc>
      </w:tr>
    </w:tbl>
    <w:p w14:paraId="1023A747" w14:textId="77777777" w:rsidR="00CB6ED7" w:rsidRDefault="00CB6ED7" w:rsidP="00F90B91">
      <w:pPr>
        <w:spacing w:after="0"/>
      </w:pPr>
    </w:p>
    <w:p w14:paraId="42D4FDA0" w14:textId="77777777" w:rsidR="0013757D" w:rsidRDefault="0013757D" w:rsidP="00F90B91">
      <w:pPr>
        <w:spacing w:after="0"/>
      </w:pPr>
    </w:p>
    <w:p w14:paraId="0012AAC3" w14:textId="77777777" w:rsidR="0013757D" w:rsidRDefault="0013757D" w:rsidP="00F90B91">
      <w:pPr>
        <w:spacing w:after="0"/>
      </w:pPr>
    </w:p>
    <w:sectPr w:rsidR="0013757D" w:rsidSect="00D552AA">
      <w:footerReference w:type="default" r:id="rId8"/>
      <w:headerReference w:type="first" r:id="rId9"/>
      <w:footerReference w:type="first" r:id="rId10"/>
      <w:pgSz w:w="11906" w:h="16838"/>
      <w:pgMar w:top="1222" w:right="991" w:bottom="1417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0F83" w14:textId="77777777" w:rsidR="00371787" w:rsidRDefault="00371787" w:rsidP="00A25D2D">
      <w:pPr>
        <w:spacing w:after="0" w:line="240" w:lineRule="auto"/>
      </w:pPr>
      <w:r>
        <w:separator/>
      </w:r>
    </w:p>
  </w:endnote>
  <w:endnote w:type="continuationSeparator" w:id="0">
    <w:p w14:paraId="24C1DF83" w14:textId="77777777" w:rsidR="00371787" w:rsidRDefault="00371787" w:rsidP="00A2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474215"/>
      <w:docPartObj>
        <w:docPartGallery w:val="Page Numbers (Bottom of Page)"/>
        <w:docPartUnique/>
      </w:docPartObj>
    </w:sdtPr>
    <w:sdtEndPr/>
    <w:sdtContent>
      <w:sdt>
        <w:sdtPr>
          <w:id w:val="157513059"/>
          <w:docPartObj>
            <w:docPartGallery w:val="Page Numbers (Top of Page)"/>
            <w:docPartUnique/>
          </w:docPartObj>
        </w:sdtPr>
        <w:sdtEndPr/>
        <w:sdtContent>
          <w:p w14:paraId="2574A5BE" w14:textId="77777777" w:rsidR="001E4515" w:rsidRDefault="001E4515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71E8D" w14:textId="77777777" w:rsidR="00CE0479" w:rsidRDefault="00CE04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2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DAB5E" w14:textId="77777777" w:rsidR="00CE0479" w:rsidRDefault="00CE0479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6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3ED33" w14:textId="77777777" w:rsidR="00CE0479" w:rsidRDefault="00CE04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A0D4" w14:textId="77777777" w:rsidR="00371787" w:rsidRDefault="00371787" w:rsidP="00A25D2D">
      <w:pPr>
        <w:spacing w:after="0" w:line="240" w:lineRule="auto"/>
      </w:pPr>
      <w:r>
        <w:separator/>
      </w:r>
    </w:p>
  </w:footnote>
  <w:footnote w:type="continuationSeparator" w:id="0">
    <w:p w14:paraId="2C50D0CA" w14:textId="77777777" w:rsidR="00371787" w:rsidRDefault="00371787" w:rsidP="00A25D2D">
      <w:pPr>
        <w:spacing w:after="0" w:line="240" w:lineRule="auto"/>
      </w:pPr>
      <w:r>
        <w:continuationSeparator/>
      </w:r>
    </w:p>
  </w:footnote>
  <w:footnote w:id="1">
    <w:p w14:paraId="5E4A90EF" w14:textId="483C86E7" w:rsidR="00A3562E" w:rsidRDefault="00A3562E" w:rsidP="00A3562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080B05">
        <w:t xml:space="preserve">Na tem mestu navajamo nekaj primerov, kjer bi lahko prihajalo do dvojnega financiranja: </w:t>
      </w:r>
      <w:r w:rsidR="00F97682">
        <w:t xml:space="preserve">1. </w:t>
      </w:r>
      <w:r w:rsidR="00E55CCB" w:rsidRPr="00E55CCB">
        <w:t>financiranja stroškov tujega predavatelja, ki koristil kakšen drug vir za svojo mobilnost (npr. ERASMUS+, CEEPUS…)</w:t>
      </w:r>
      <w:r w:rsidR="00457278">
        <w:t>;</w:t>
      </w:r>
      <w:r w:rsidR="00080B05">
        <w:t xml:space="preserve"> </w:t>
      </w:r>
      <w:r w:rsidR="00F97682">
        <w:t xml:space="preserve">2. </w:t>
      </w:r>
      <w:r w:rsidR="00457278">
        <w:t xml:space="preserve">financiranje </w:t>
      </w:r>
      <w:r w:rsidR="004A6478">
        <w:t xml:space="preserve">aktivnosti iz načrtovanih </w:t>
      </w:r>
      <w:r w:rsidR="00E55CCB" w:rsidRPr="00E55CCB">
        <w:t>intenzivn</w:t>
      </w:r>
      <w:r w:rsidR="00080B05">
        <w:t>i</w:t>
      </w:r>
      <w:r w:rsidR="00457278">
        <w:t>h</w:t>
      </w:r>
      <w:r w:rsidR="00E55CCB" w:rsidRPr="00E55CCB">
        <w:t xml:space="preserve"> program</w:t>
      </w:r>
      <w:r w:rsidR="00457278">
        <w:t>ov</w:t>
      </w:r>
      <w:r w:rsidR="00080B05">
        <w:t xml:space="preserve"> in poletn</w:t>
      </w:r>
      <w:r w:rsidR="00457278">
        <w:t>ih</w:t>
      </w:r>
      <w:r w:rsidR="00080B05">
        <w:t xml:space="preserve"> šol</w:t>
      </w:r>
      <w:r w:rsidR="00E55CCB" w:rsidRPr="00E55CCB">
        <w:t>, ki s</w:t>
      </w:r>
      <w:r w:rsidR="00457278">
        <w:t>e</w:t>
      </w:r>
      <w:r w:rsidR="00E55CCB" w:rsidRPr="00E55CCB">
        <w:t xml:space="preserve"> financira</w:t>
      </w:r>
      <w:r w:rsidR="00457278">
        <w:t>jo</w:t>
      </w:r>
      <w:r w:rsidR="00E55CCB" w:rsidRPr="00E55CCB">
        <w:t xml:space="preserve"> iz projektov</w:t>
      </w:r>
      <w:r w:rsidR="009D23D2">
        <w:t xml:space="preserve"> </w:t>
      </w:r>
      <w:r w:rsidR="00E55CCB" w:rsidRPr="00E55CCB">
        <w:t xml:space="preserve">Erasmus+ KA2, CEEPUS, </w:t>
      </w:r>
      <w:proofErr w:type="spellStart"/>
      <w:r w:rsidR="00E55CCB" w:rsidRPr="00E55CCB">
        <w:t>Horizon</w:t>
      </w:r>
      <w:proofErr w:type="spellEnd"/>
      <w:r w:rsidR="00E55CCB" w:rsidRPr="00E55CCB">
        <w:t xml:space="preserve"> 2020</w:t>
      </w:r>
      <w:r w:rsidR="009D23D2">
        <w:t xml:space="preserve"> itd.</w:t>
      </w:r>
      <w:r w:rsidR="00E55CCB" w:rsidRPr="00E55CC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101F" w14:textId="77777777" w:rsidR="003255CB" w:rsidRPr="002E67E7" w:rsidRDefault="003255CB" w:rsidP="003255CB">
    <w:pPr>
      <w:spacing w:before="3" w:after="0" w:line="140" w:lineRule="exact"/>
      <w:jc w:val="both"/>
      <w:rPr>
        <w:sz w:val="14"/>
        <w:szCs w:val="14"/>
      </w:rPr>
    </w:pPr>
    <w:r w:rsidRPr="002E67E7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13D3AF" wp14:editId="27AC9DCB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966470" cy="554990"/>
          <wp:effectExtent l="0" t="0" r="5080" b="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7E7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42E3796" wp14:editId="1C1729DF">
          <wp:simplePos x="0" y="0"/>
          <wp:positionH relativeFrom="margin">
            <wp:align>right</wp:align>
          </wp:positionH>
          <wp:positionV relativeFrom="paragraph">
            <wp:posOffset>-67945</wp:posOffset>
          </wp:positionV>
          <wp:extent cx="1685925" cy="476250"/>
          <wp:effectExtent l="0" t="0" r="9525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32C">
      <w:rPr>
        <w:noProof/>
      </w:rPr>
      <w:drawing>
        <wp:anchor distT="0" distB="0" distL="114300" distR="114300" simplePos="0" relativeHeight="251661312" behindDoc="1" locked="0" layoutInCell="1" allowOverlap="1" wp14:anchorId="3FAE0237" wp14:editId="1197C649">
          <wp:simplePos x="0" y="0"/>
          <wp:positionH relativeFrom="column">
            <wp:posOffset>-394970</wp:posOffset>
          </wp:positionH>
          <wp:positionV relativeFrom="paragraph">
            <wp:posOffset>7620</wp:posOffset>
          </wp:positionV>
          <wp:extent cx="2028825" cy="328295"/>
          <wp:effectExtent l="0" t="0" r="9525" b="0"/>
          <wp:wrapTight wrapText="bothSides">
            <wp:wrapPolygon edited="0">
              <wp:start x="0" y="0"/>
              <wp:lineTo x="0" y="20054"/>
              <wp:lineTo x="21499" y="20054"/>
              <wp:lineTo x="21499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B6594" w14:textId="77777777" w:rsidR="003255CB" w:rsidRPr="002E67E7" w:rsidRDefault="003255CB" w:rsidP="003255CB">
    <w:pPr>
      <w:spacing w:after="0" w:line="200" w:lineRule="exact"/>
      <w:jc w:val="both"/>
      <w:rPr>
        <w:sz w:val="20"/>
        <w:szCs w:val="20"/>
      </w:rPr>
    </w:pPr>
  </w:p>
  <w:p w14:paraId="258C00D8" w14:textId="7A4F7016" w:rsidR="002F1F53" w:rsidRDefault="003255CB" w:rsidP="00D552AA">
    <w:pPr>
      <w:spacing w:after="0" w:line="240" w:lineRule="auto"/>
      <w:ind w:left="116" w:right="-20"/>
      <w:jc w:val="both"/>
    </w:pPr>
    <w:r>
      <w:rPr>
        <w:rFonts w:ascii="Times New Roman" w:eastAsia="Times New Roman" w:hAnsi="Times New Roman" w:cs="Times New Roman"/>
        <w:sz w:val="20"/>
        <w:szCs w:val="20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A7C"/>
    <w:multiLevelType w:val="hybridMultilevel"/>
    <w:tmpl w:val="1F8CA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tLQ0MTAyMTc1NbNU0lEKTi0uzszPAykwrQUAPStodSwAAAA="/>
  </w:docVars>
  <w:rsids>
    <w:rsidRoot w:val="00334DAC"/>
    <w:rsid w:val="00044441"/>
    <w:rsid w:val="00053666"/>
    <w:rsid w:val="00057C61"/>
    <w:rsid w:val="00080B05"/>
    <w:rsid w:val="00086C7D"/>
    <w:rsid w:val="000B02E2"/>
    <w:rsid w:val="000E2BC5"/>
    <w:rsid w:val="0013757D"/>
    <w:rsid w:val="0014697A"/>
    <w:rsid w:val="00155FEA"/>
    <w:rsid w:val="0016492A"/>
    <w:rsid w:val="00180458"/>
    <w:rsid w:val="00184E0B"/>
    <w:rsid w:val="001927DC"/>
    <w:rsid w:val="001D2E97"/>
    <w:rsid w:val="001E4515"/>
    <w:rsid w:val="00262280"/>
    <w:rsid w:val="002757BD"/>
    <w:rsid w:val="00285097"/>
    <w:rsid w:val="002A27DB"/>
    <w:rsid w:val="002A4AC8"/>
    <w:rsid w:val="002A6CC0"/>
    <w:rsid w:val="002F1F53"/>
    <w:rsid w:val="00304CB7"/>
    <w:rsid w:val="003255CB"/>
    <w:rsid w:val="00334DAC"/>
    <w:rsid w:val="00353BE2"/>
    <w:rsid w:val="00363305"/>
    <w:rsid w:val="00371787"/>
    <w:rsid w:val="003C6781"/>
    <w:rsid w:val="003F7825"/>
    <w:rsid w:val="0041482B"/>
    <w:rsid w:val="00457278"/>
    <w:rsid w:val="00470EA3"/>
    <w:rsid w:val="004A6478"/>
    <w:rsid w:val="004B4B98"/>
    <w:rsid w:val="004C5758"/>
    <w:rsid w:val="004D5ED5"/>
    <w:rsid w:val="004F3364"/>
    <w:rsid w:val="00525734"/>
    <w:rsid w:val="00555AE0"/>
    <w:rsid w:val="00565A9C"/>
    <w:rsid w:val="005B4C97"/>
    <w:rsid w:val="00611B1D"/>
    <w:rsid w:val="00612E86"/>
    <w:rsid w:val="006341EF"/>
    <w:rsid w:val="00686387"/>
    <w:rsid w:val="006A3804"/>
    <w:rsid w:val="006A6FF2"/>
    <w:rsid w:val="006C09A2"/>
    <w:rsid w:val="007053E2"/>
    <w:rsid w:val="00725CD7"/>
    <w:rsid w:val="0073460B"/>
    <w:rsid w:val="0074003F"/>
    <w:rsid w:val="007C24BD"/>
    <w:rsid w:val="007C5202"/>
    <w:rsid w:val="007E19CB"/>
    <w:rsid w:val="007E55BC"/>
    <w:rsid w:val="00815D4D"/>
    <w:rsid w:val="00820E66"/>
    <w:rsid w:val="00822F8C"/>
    <w:rsid w:val="008237FD"/>
    <w:rsid w:val="00824357"/>
    <w:rsid w:val="00824721"/>
    <w:rsid w:val="00824827"/>
    <w:rsid w:val="00891CE7"/>
    <w:rsid w:val="00923162"/>
    <w:rsid w:val="009350C3"/>
    <w:rsid w:val="00953079"/>
    <w:rsid w:val="00957621"/>
    <w:rsid w:val="009747A4"/>
    <w:rsid w:val="00976273"/>
    <w:rsid w:val="0099092D"/>
    <w:rsid w:val="00991CF1"/>
    <w:rsid w:val="009A6DCD"/>
    <w:rsid w:val="009B1F19"/>
    <w:rsid w:val="009D23D2"/>
    <w:rsid w:val="009E69BA"/>
    <w:rsid w:val="009F34E4"/>
    <w:rsid w:val="00A15C0F"/>
    <w:rsid w:val="00A25D2D"/>
    <w:rsid w:val="00A3562E"/>
    <w:rsid w:val="00A66A3D"/>
    <w:rsid w:val="00A7223A"/>
    <w:rsid w:val="00A86991"/>
    <w:rsid w:val="00AE3BCF"/>
    <w:rsid w:val="00AF2935"/>
    <w:rsid w:val="00AF2C22"/>
    <w:rsid w:val="00B13C54"/>
    <w:rsid w:val="00B17854"/>
    <w:rsid w:val="00B53E20"/>
    <w:rsid w:val="00B65CC8"/>
    <w:rsid w:val="00B67036"/>
    <w:rsid w:val="00B720E7"/>
    <w:rsid w:val="00B75EA0"/>
    <w:rsid w:val="00B85B28"/>
    <w:rsid w:val="00BC4862"/>
    <w:rsid w:val="00BE5EEE"/>
    <w:rsid w:val="00C624F0"/>
    <w:rsid w:val="00C87476"/>
    <w:rsid w:val="00CB6ED7"/>
    <w:rsid w:val="00CE0479"/>
    <w:rsid w:val="00CF0D0C"/>
    <w:rsid w:val="00CF708F"/>
    <w:rsid w:val="00D025DA"/>
    <w:rsid w:val="00D552AA"/>
    <w:rsid w:val="00D76BCA"/>
    <w:rsid w:val="00DB5C4B"/>
    <w:rsid w:val="00DD6E45"/>
    <w:rsid w:val="00DE3CBE"/>
    <w:rsid w:val="00E06AFB"/>
    <w:rsid w:val="00E15F95"/>
    <w:rsid w:val="00E55CCB"/>
    <w:rsid w:val="00EA2007"/>
    <w:rsid w:val="00EE4384"/>
    <w:rsid w:val="00F044F0"/>
    <w:rsid w:val="00F0693D"/>
    <w:rsid w:val="00F23F7B"/>
    <w:rsid w:val="00F501C4"/>
    <w:rsid w:val="00F90B91"/>
    <w:rsid w:val="00F97682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74CCF8"/>
  <w15:chartTrackingRefBased/>
  <w15:docId w15:val="{3EBC2E83-6865-4D79-866A-106CA45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D2D"/>
  </w:style>
  <w:style w:type="paragraph" w:styleId="Noga">
    <w:name w:val="footer"/>
    <w:basedOn w:val="Navaden"/>
    <w:link w:val="NogaZnak"/>
    <w:uiPriority w:val="99"/>
    <w:unhideWhenUsed/>
    <w:rsid w:val="00A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D2D"/>
  </w:style>
  <w:style w:type="table" w:styleId="Tabelamrea">
    <w:name w:val="Table Grid"/>
    <w:basedOn w:val="Navadnatabela"/>
    <w:uiPriority w:val="39"/>
    <w:rsid w:val="006A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486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6E4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E3B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E3BC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E3BC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85B2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353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7D9B43-81DD-4023-9DD3-0507B84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Kline</dc:creator>
  <cp:keywords/>
  <dc:description/>
  <cp:lastModifiedBy>Uroš Kline</cp:lastModifiedBy>
  <cp:revision>14</cp:revision>
  <cp:lastPrinted>2017-05-31T15:20:00Z</cp:lastPrinted>
  <dcterms:created xsi:type="dcterms:W3CDTF">2017-06-01T14:28:00Z</dcterms:created>
  <dcterms:modified xsi:type="dcterms:W3CDTF">2022-02-06T15:56:00Z</dcterms:modified>
</cp:coreProperties>
</file>