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4E11" w14:textId="77777777" w:rsidR="007B77FA" w:rsidRPr="00427CCC" w:rsidRDefault="007B77FA" w:rsidP="007B77FA">
      <w:pPr>
        <w:rPr>
          <w:rFonts w:asciiTheme="minorHAnsi" w:hAnsiTheme="minorHAnsi" w:cstheme="minorHAnsi"/>
          <w:b/>
          <w:sz w:val="22"/>
          <w:szCs w:val="22"/>
        </w:rPr>
      </w:pPr>
      <w:r w:rsidRPr="00427CCC">
        <w:rPr>
          <w:rFonts w:asciiTheme="minorHAnsi" w:hAnsiTheme="minorHAnsi" w:cstheme="minorHAnsi"/>
          <w:b/>
          <w:sz w:val="22"/>
          <w:szCs w:val="22"/>
        </w:rPr>
        <w:t>[Predloga 4: Obrazec za tehnično recenzijo e-publikacije]</w:t>
      </w:r>
    </w:p>
    <w:p w14:paraId="3CB79D4B" w14:textId="77777777" w:rsidR="007B77FA" w:rsidRPr="00427CCC" w:rsidRDefault="007B77FA" w:rsidP="007B77FA">
      <w:pPr>
        <w:rPr>
          <w:rFonts w:asciiTheme="minorHAnsi" w:hAnsiTheme="minorHAnsi" w:cstheme="minorHAnsi"/>
          <w:b/>
          <w:sz w:val="22"/>
          <w:szCs w:val="22"/>
        </w:rPr>
      </w:pPr>
    </w:p>
    <w:p w14:paraId="6B1A2C25" w14:textId="77777777" w:rsidR="007B77FA" w:rsidRPr="00427CCC" w:rsidRDefault="007B77FA" w:rsidP="007B77FA">
      <w:pPr>
        <w:rPr>
          <w:rFonts w:asciiTheme="minorHAnsi" w:hAnsiTheme="minorHAnsi" w:cstheme="minorHAnsi"/>
          <w:b/>
          <w:sz w:val="22"/>
          <w:szCs w:val="22"/>
        </w:rPr>
      </w:pPr>
    </w:p>
    <w:p w14:paraId="661C88D7" w14:textId="77777777" w:rsidR="007B77FA" w:rsidRPr="00427CCC" w:rsidRDefault="007B77FA" w:rsidP="007B77FA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27CCC">
        <w:rPr>
          <w:rFonts w:asciiTheme="minorHAnsi" w:hAnsiTheme="minorHAnsi" w:cstheme="minorHAnsi"/>
          <w:b/>
          <w:bCs/>
          <w:sz w:val="22"/>
          <w:szCs w:val="22"/>
        </w:rPr>
        <w:t>Mnenje o tehnični ustreznosti e-publikacije</w:t>
      </w:r>
      <w:r w:rsidRPr="00427CCC">
        <w:rPr>
          <w:rFonts w:asciiTheme="minorHAnsi" w:hAnsiTheme="minorHAnsi" w:cstheme="minorHAnsi"/>
          <w:sz w:val="22"/>
          <w:szCs w:val="22"/>
        </w:rPr>
        <w:t xml:space="preserve"> (izpolni recenzent)</w:t>
      </w:r>
    </w:p>
    <w:p w14:paraId="6FBA949E" w14:textId="77777777" w:rsidR="007B77FA" w:rsidRPr="00427CCC" w:rsidRDefault="007B77FA" w:rsidP="007B77FA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27CCC">
        <w:rPr>
          <w:rFonts w:asciiTheme="minorHAnsi" w:hAnsiTheme="minorHAnsi" w:cstheme="minorHAnsi"/>
          <w:sz w:val="22"/>
          <w:szCs w:val="22"/>
        </w:rPr>
        <w:t>E-publikacija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8300"/>
      </w:tblGrid>
      <w:tr w:rsidR="007B77FA" w:rsidRPr="00427CCC" w14:paraId="24B1F541" w14:textId="77777777" w:rsidTr="00040C16">
        <w:trPr>
          <w:cantSplit/>
          <w:trHeight w:hRule="exact" w:val="255"/>
        </w:trPr>
        <w:tc>
          <w:tcPr>
            <w:tcW w:w="1008" w:type="dxa"/>
            <w:vAlign w:val="center"/>
          </w:tcPr>
          <w:p w14:paraId="63E45C8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naslov: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371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77FA" w:rsidRPr="00427CCC" w14:paraId="00F4769B" w14:textId="77777777" w:rsidTr="00040C16">
        <w:trPr>
          <w:cantSplit/>
          <w:trHeight w:hRule="exact" w:val="255"/>
        </w:trPr>
        <w:tc>
          <w:tcPr>
            <w:tcW w:w="1008" w:type="dxa"/>
            <w:vAlign w:val="center"/>
          </w:tcPr>
          <w:p w14:paraId="5A1A8E69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avtor: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D24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D76DAB2" w14:textId="77777777" w:rsidR="007B77FA" w:rsidRPr="00427CCC" w:rsidRDefault="007B77FA" w:rsidP="007B77FA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3B0B5F6" w14:textId="77777777" w:rsidR="007B77FA" w:rsidRPr="00427CCC" w:rsidRDefault="007B77FA" w:rsidP="007B77FA">
      <w:pPr>
        <w:pStyle w:val="Glava"/>
        <w:tabs>
          <w:tab w:val="clear" w:pos="4536"/>
          <w:tab w:val="clear" w:pos="9072"/>
        </w:tabs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27CCC">
        <w:rPr>
          <w:rFonts w:asciiTheme="minorHAnsi" w:hAnsiTheme="minorHAnsi" w:cstheme="minorHAnsi"/>
          <w:sz w:val="22"/>
          <w:szCs w:val="22"/>
        </w:rPr>
        <w:t>Recenzija se vrši: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2"/>
        <w:gridCol w:w="1376"/>
        <w:gridCol w:w="360"/>
        <w:gridCol w:w="2043"/>
      </w:tblGrid>
      <w:tr w:rsidR="007B77FA" w:rsidRPr="00427CCC" w14:paraId="60AF5511" w14:textId="77777777" w:rsidTr="00040C16">
        <w:trPr>
          <w:trHeight w:hRule="exact" w:val="255"/>
        </w:trPr>
        <w:tc>
          <w:tcPr>
            <w:tcW w:w="3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414E65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696317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prvič</w:t>
            </w:r>
          </w:p>
        </w:tc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0B407F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B62B7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drugič ali več</w:t>
            </w:r>
          </w:p>
        </w:tc>
      </w:tr>
    </w:tbl>
    <w:p w14:paraId="415F5447" w14:textId="77777777" w:rsidR="007B77FA" w:rsidRPr="00427CCC" w:rsidRDefault="007B77FA" w:rsidP="007B77FA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1706"/>
        <w:gridCol w:w="330"/>
        <w:gridCol w:w="1525"/>
        <w:gridCol w:w="331"/>
        <w:gridCol w:w="1546"/>
        <w:gridCol w:w="15"/>
        <w:gridCol w:w="315"/>
        <w:gridCol w:w="1548"/>
        <w:gridCol w:w="15"/>
        <w:gridCol w:w="319"/>
        <w:gridCol w:w="15"/>
        <w:gridCol w:w="1631"/>
        <w:gridCol w:w="7"/>
        <w:gridCol w:w="10"/>
      </w:tblGrid>
      <w:tr w:rsidR="007B77FA" w:rsidRPr="00427CCC" w14:paraId="221DBB26" w14:textId="77777777" w:rsidTr="00040C16">
        <w:trPr>
          <w:gridAfter w:val="1"/>
          <w:wAfter w:w="10" w:type="dxa"/>
          <w:trHeight w:hRule="exact" w:val="255"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30FF3D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Dostop:</w:t>
            </w: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BC79A9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94329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deluje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C64D8B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DBB25D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ne deluje</w:t>
            </w:r>
          </w:p>
        </w:tc>
        <w:tc>
          <w:tcPr>
            <w:tcW w:w="3850" w:type="dxa"/>
            <w:gridSpan w:val="7"/>
            <w:tcBorders>
              <w:left w:val="single" w:sz="4" w:space="0" w:color="000080"/>
            </w:tcBorders>
          </w:tcPr>
          <w:p w14:paraId="0E565C40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7010BE76" w14:textId="77777777" w:rsidTr="00040C16">
        <w:trPr>
          <w:trHeight w:hRule="exact" w:val="340"/>
        </w:trPr>
        <w:tc>
          <w:tcPr>
            <w:tcW w:w="9313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A1679C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Opombe</w:t>
            </w: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B77FA" w:rsidRPr="00427CCC" w14:paraId="2182336A" w14:textId="77777777" w:rsidTr="00040C16">
        <w:trPr>
          <w:trHeight w:hRule="exact" w:val="232"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679932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Format</w:t>
            </w: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A6CF566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0F028D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Adobe PDF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E1B36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ACBB54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HTML</w:t>
            </w:r>
          </w:p>
        </w:tc>
        <w:tc>
          <w:tcPr>
            <w:tcW w:w="3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9B6CD8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AB607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MS Word</w:t>
            </w:r>
          </w:p>
        </w:tc>
        <w:tc>
          <w:tcPr>
            <w:tcW w:w="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A00EA5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5E94E1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Powerpoint</w:t>
            </w:r>
          </w:p>
        </w:tc>
      </w:tr>
      <w:tr w:rsidR="007B77FA" w:rsidRPr="00427CCC" w14:paraId="1C23995B" w14:textId="77777777" w:rsidTr="00040C16">
        <w:trPr>
          <w:gridAfter w:val="1"/>
          <w:wAfter w:w="10" w:type="dxa"/>
          <w:trHeight w:hRule="exact" w:val="255"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AFB1B6A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E5763F0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A1AB07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drugo: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A2B184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4EB1A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80"/>
            </w:tcBorders>
          </w:tcPr>
          <w:p w14:paraId="00035D6C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65027362" w14:textId="77777777" w:rsidTr="00040C16">
        <w:trPr>
          <w:trHeight w:hRule="exact" w:val="370"/>
        </w:trPr>
        <w:tc>
          <w:tcPr>
            <w:tcW w:w="9313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BEF67A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Opombe</w:t>
            </w: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B77FA" w:rsidRPr="00427CCC" w14:paraId="2F59DB22" w14:textId="77777777" w:rsidTr="00040C16">
        <w:trPr>
          <w:gridAfter w:val="1"/>
          <w:wAfter w:w="10" w:type="dxa"/>
          <w:trHeight w:hRule="exact" w:val="255"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115C9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Besedilo:</w:t>
            </w: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1AEBA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CFE9E4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vidno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4CC9E2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E9DF2F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ni vidno</w:t>
            </w:r>
          </w:p>
        </w:tc>
        <w:tc>
          <w:tcPr>
            <w:tcW w:w="3850" w:type="dxa"/>
            <w:gridSpan w:val="7"/>
            <w:tcBorders>
              <w:left w:val="single" w:sz="4" w:space="0" w:color="000080"/>
            </w:tcBorders>
          </w:tcPr>
          <w:p w14:paraId="4423E01F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7EECFE14" w14:textId="77777777" w:rsidTr="00040C16">
        <w:trPr>
          <w:trHeight w:hRule="exact" w:val="310"/>
        </w:trPr>
        <w:tc>
          <w:tcPr>
            <w:tcW w:w="9313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3860F9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Opombe</w:t>
            </w: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B77FA" w:rsidRPr="00427CCC" w14:paraId="2DD9AC61" w14:textId="77777777" w:rsidTr="00040C16">
        <w:trPr>
          <w:gridAfter w:val="1"/>
          <w:wAfter w:w="10" w:type="dxa"/>
          <w:trHeight w:hRule="exact" w:val="255"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4DC4C5C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Slike:</w:t>
            </w: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6A5271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E99DE7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so vidne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45B93A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3BC3A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niso vidne</w:t>
            </w:r>
          </w:p>
        </w:tc>
        <w:tc>
          <w:tcPr>
            <w:tcW w:w="3850" w:type="dxa"/>
            <w:gridSpan w:val="7"/>
            <w:tcBorders>
              <w:left w:val="single" w:sz="4" w:space="0" w:color="000080"/>
            </w:tcBorders>
          </w:tcPr>
          <w:p w14:paraId="17CCFB84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09C75467" w14:textId="77777777" w:rsidTr="00040C16">
        <w:trPr>
          <w:gridAfter w:val="2"/>
          <w:wAfter w:w="17" w:type="dxa"/>
          <w:trHeight w:hRule="exact" w:val="337"/>
        </w:trPr>
        <w:tc>
          <w:tcPr>
            <w:tcW w:w="9296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B6CC46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Opombe</w:t>
            </w: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B77FA" w:rsidRPr="00427CCC" w14:paraId="5F30D29B" w14:textId="77777777" w:rsidTr="00040C16">
        <w:trPr>
          <w:trHeight w:hRule="exact" w:val="511"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FDA505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 besedilo</w:t>
            </w: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B09419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2E5068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vsebinsko kazalo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CF9101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CFAAA6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pojmovno kazalo</w:t>
            </w:r>
          </w:p>
        </w:tc>
        <w:tc>
          <w:tcPr>
            <w:tcW w:w="3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691A58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24A0C0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kazalo slik</w:t>
            </w:r>
          </w:p>
        </w:tc>
        <w:tc>
          <w:tcPr>
            <w:tcW w:w="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37A61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EC817F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07FEB7ED" w14:textId="77777777" w:rsidTr="00040C16">
        <w:trPr>
          <w:gridAfter w:val="1"/>
          <w:wAfter w:w="10" w:type="dxa"/>
          <w:trHeight w:hRule="exact" w:val="342"/>
        </w:trPr>
        <w:tc>
          <w:tcPr>
            <w:tcW w:w="1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0C6CA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B2506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5C2C580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reference: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1F89AF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F1AB4F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80"/>
            </w:tcBorders>
          </w:tcPr>
          <w:p w14:paraId="4245BA09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7FDE2F19" w14:textId="77777777" w:rsidTr="00040C16">
        <w:trPr>
          <w:trHeight w:hRule="exact" w:val="360"/>
        </w:trPr>
        <w:tc>
          <w:tcPr>
            <w:tcW w:w="9313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E2AB9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Opombe</w:t>
            </w: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B77FA" w:rsidRPr="00427CCC" w14:paraId="433D4015" w14:textId="77777777" w:rsidTr="00040C16">
        <w:trPr>
          <w:gridAfter w:val="1"/>
          <w:wAfter w:w="10" w:type="dxa"/>
          <w:trHeight w:hRule="exact" w:val="255"/>
        </w:trPr>
        <w:tc>
          <w:tcPr>
            <w:tcW w:w="35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C1D177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8D6D9D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B30065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D22ECF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E8D9F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gridSpan w:val="4"/>
            <w:tcBorders>
              <w:left w:val="single" w:sz="4" w:space="0" w:color="000080"/>
            </w:tcBorders>
          </w:tcPr>
          <w:p w14:paraId="72FF3265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118D4260" w14:textId="77777777" w:rsidTr="00040C16">
        <w:trPr>
          <w:gridAfter w:val="2"/>
          <w:wAfter w:w="17" w:type="dxa"/>
          <w:trHeight w:hRule="exact" w:val="283"/>
        </w:trPr>
        <w:tc>
          <w:tcPr>
            <w:tcW w:w="9296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D034F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6B7A4332" w14:textId="77777777" w:rsidTr="00040C16">
        <w:trPr>
          <w:gridAfter w:val="1"/>
          <w:wAfter w:w="10" w:type="dxa"/>
          <w:trHeight w:hRule="exact" w:val="538"/>
        </w:trPr>
        <w:tc>
          <w:tcPr>
            <w:tcW w:w="35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381166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005C8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EBA002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664032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4B9A557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gridSpan w:val="4"/>
            <w:tcBorders>
              <w:left w:val="single" w:sz="4" w:space="0" w:color="000080"/>
            </w:tcBorders>
          </w:tcPr>
          <w:p w14:paraId="2108D904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1C778E59" w14:textId="77777777" w:rsidTr="00040C16">
        <w:trPr>
          <w:gridAfter w:val="2"/>
          <w:wAfter w:w="17" w:type="dxa"/>
          <w:trHeight w:hRule="exact" w:val="328"/>
        </w:trPr>
        <w:tc>
          <w:tcPr>
            <w:tcW w:w="9296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70BFB6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B77FA" w:rsidRPr="00427CCC" w14:paraId="59F632D0" w14:textId="77777777" w:rsidTr="00040C16">
        <w:trPr>
          <w:gridAfter w:val="1"/>
          <w:wAfter w:w="10" w:type="dxa"/>
          <w:trHeight w:hRule="exact" w:val="570"/>
        </w:trPr>
        <w:tc>
          <w:tcPr>
            <w:tcW w:w="35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9CAF05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Dodatni predlogi na naslednji strani: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F31F9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10D135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36ABC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69D79A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972" w:type="dxa"/>
            <w:gridSpan w:val="4"/>
            <w:tcBorders>
              <w:left w:val="single" w:sz="4" w:space="0" w:color="000080"/>
            </w:tcBorders>
          </w:tcPr>
          <w:p w14:paraId="6780F9A6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0849C6" w14:textId="77777777" w:rsidR="007B77FA" w:rsidRPr="00427CCC" w:rsidRDefault="007B77FA" w:rsidP="007B77FA">
      <w:pPr>
        <w:pStyle w:val="Glava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61"/>
        <w:gridCol w:w="331"/>
        <w:gridCol w:w="1546"/>
        <w:gridCol w:w="330"/>
        <w:gridCol w:w="1563"/>
        <w:gridCol w:w="1972"/>
      </w:tblGrid>
      <w:tr w:rsidR="007B77FA" w:rsidRPr="00427CCC" w14:paraId="424A9ECA" w14:textId="77777777" w:rsidTr="00040C16">
        <w:trPr>
          <w:trHeight w:hRule="exact" w:val="1025"/>
        </w:trPr>
        <w:tc>
          <w:tcPr>
            <w:tcW w:w="3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032691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Publikacija ustreza merilom tehnične recenzije Pravilnika o založniški dejavnosti na Univerzi v Mariboru</w:t>
            </w:r>
          </w:p>
        </w:tc>
        <w:tc>
          <w:tcPr>
            <w:tcW w:w="3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EB6943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31E7FC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C9D94AD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5D7A6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972" w:type="dxa"/>
            <w:tcBorders>
              <w:left w:val="single" w:sz="4" w:space="0" w:color="000080"/>
            </w:tcBorders>
          </w:tcPr>
          <w:p w14:paraId="112E8FAD" w14:textId="77777777" w:rsidR="007B77FA" w:rsidRPr="00427CCC" w:rsidRDefault="007B77FA" w:rsidP="00040C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BA750A" w14:textId="77777777" w:rsidR="007B77FA" w:rsidRPr="00427CCC" w:rsidRDefault="007B77FA" w:rsidP="007B77FA">
      <w:pPr>
        <w:pStyle w:val="Glava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8C950" w14:textId="77777777" w:rsidR="007B77FA" w:rsidRPr="00427CCC" w:rsidRDefault="007B77FA" w:rsidP="007B77FA">
      <w:pPr>
        <w:pStyle w:val="Glava"/>
        <w:tabs>
          <w:tab w:val="clear" w:pos="4536"/>
          <w:tab w:val="clear" w:pos="9072"/>
        </w:tabs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27CCC">
        <w:rPr>
          <w:rFonts w:asciiTheme="minorHAnsi" w:hAnsiTheme="minorHAnsi" w:cstheme="minorHAnsi"/>
          <w:b/>
          <w:bCs/>
          <w:sz w:val="22"/>
          <w:szCs w:val="22"/>
        </w:rPr>
        <w:t>E-publikacijo pregledal: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088"/>
        <w:gridCol w:w="5965"/>
      </w:tblGrid>
      <w:tr w:rsidR="007B77FA" w:rsidRPr="00427CCC" w14:paraId="7B1F4987" w14:textId="77777777" w:rsidTr="00040C16"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EBFE33F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7DB1E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Recenzent</w:t>
            </w:r>
          </w:p>
        </w:tc>
      </w:tr>
      <w:tr w:rsidR="007B77FA" w:rsidRPr="00427CCC" w14:paraId="5FA58A82" w14:textId="77777777" w:rsidTr="00040C16"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A54B2F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</w:tc>
        <w:tc>
          <w:tcPr>
            <w:tcW w:w="5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63399A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77FA" w:rsidRPr="00427CCC" w14:paraId="06ABEFE9" w14:textId="77777777" w:rsidTr="00040C16">
        <w:trPr>
          <w:trHeight w:val="362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BF7497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  <w:tc>
          <w:tcPr>
            <w:tcW w:w="5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E8BD1E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FA" w:rsidRPr="00427CCC" w14:paraId="12B95C09" w14:textId="77777777" w:rsidTr="00040C16"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D1F601D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7CCC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59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B7014B" w14:textId="77777777" w:rsidR="007B77FA" w:rsidRPr="00427CCC" w:rsidRDefault="007B77FA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C0C8B2D" w14:textId="77777777" w:rsidR="00951D8B" w:rsidRPr="00427CCC" w:rsidRDefault="00951D8B">
      <w:pPr>
        <w:rPr>
          <w:rFonts w:asciiTheme="minorHAnsi" w:hAnsiTheme="minorHAnsi" w:cstheme="minorHAnsi"/>
          <w:sz w:val="22"/>
          <w:szCs w:val="22"/>
        </w:rPr>
      </w:pPr>
    </w:p>
    <w:sectPr w:rsidR="00951D8B" w:rsidRPr="00427CCC" w:rsidSect="003675BA">
      <w:pgSz w:w="11906" w:h="16838" w:code="9"/>
      <w:pgMar w:top="1418" w:right="1418" w:bottom="198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2380"/>
    <w:multiLevelType w:val="hybridMultilevel"/>
    <w:tmpl w:val="FB2C6EB8"/>
    <w:lvl w:ilvl="0" w:tplc="3B688446">
      <w:start w:val="1"/>
      <w:numFmt w:val="upperRoman"/>
      <w:pStyle w:val="Obvestilo-Naslov1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3762"/>
    <w:multiLevelType w:val="hybridMultilevel"/>
    <w:tmpl w:val="29700BA2"/>
    <w:lvl w:ilvl="0" w:tplc="5C8CDE26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36D63AB4">
      <w:start w:val="1"/>
      <w:numFmt w:val="decimal"/>
      <w:lvlText w:val="%2."/>
      <w:lvlJc w:val="left"/>
      <w:pPr>
        <w:ind w:left="1716" w:hanging="360"/>
      </w:pPr>
      <w:rPr>
        <w:b w:val="0"/>
        <w:sz w:val="18"/>
        <w:szCs w:val="18"/>
      </w:rPr>
    </w:lvl>
    <w:lvl w:ilvl="2" w:tplc="0424001B">
      <w:start w:val="1"/>
      <w:numFmt w:val="lowerRoman"/>
      <w:lvlText w:val="%3."/>
      <w:lvlJc w:val="right"/>
      <w:pPr>
        <w:ind w:left="2436" w:hanging="180"/>
      </w:pPr>
    </w:lvl>
    <w:lvl w:ilvl="3" w:tplc="0424000F">
      <w:start w:val="1"/>
      <w:numFmt w:val="decimal"/>
      <w:lvlText w:val="%4."/>
      <w:lvlJc w:val="left"/>
      <w:pPr>
        <w:ind w:left="3156" w:hanging="360"/>
      </w:pPr>
    </w:lvl>
    <w:lvl w:ilvl="4" w:tplc="04240019">
      <w:start w:val="1"/>
      <w:numFmt w:val="lowerLetter"/>
      <w:lvlText w:val="%5."/>
      <w:lvlJc w:val="left"/>
      <w:pPr>
        <w:ind w:left="3876" w:hanging="360"/>
      </w:pPr>
    </w:lvl>
    <w:lvl w:ilvl="5" w:tplc="0424001B">
      <w:start w:val="1"/>
      <w:numFmt w:val="lowerRoman"/>
      <w:lvlText w:val="%6."/>
      <w:lvlJc w:val="right"/>
      <w:pPr>
        <w:ind w:left="4596" w:hanging="180"/>
      </w:pPr>
    </w:lvl>
    <w:lvl w:ilvl="6" w:tplc="0424000F">
      <w:start w:val="1"/>
      <w:numFmt w:val="decimal"/>
      <w:lvlText w:val="%7."/>
      <w:lvlJc w:val="left"/>
      <w:pPr>
        <w:ind w:left="5316" w:hanging="360"/>
      </w:pPr>
    </w:lvl>
    <w:lvl w:ilvl="7" w:tplc="04240019">
      <w:start w:val="1"/>
      <w:numFmt w:val="lowerLetter"/>
      <w:lvlText w:val="%8."/>
      <w:lvlJc w:val="left"/>
      <w:pPr>
        <w:ind w:left="6036" w:hanging="360"/>
      </w:pPr>
    </w:lvl>
    <w:lvl w:ilvl="8" w:tplc="0424001B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jQ0MDIzMjExNzNT0lEKTi0uzszPAykwrAUAd8enGiwAAAA="/>
  </w:docVars>
  <w:rsids>
    <w:rsidRoot w:val="007B77FA"/>
    <w:rsid w:val="000031A4"/>
    <w:rsid w:val="00024487"/>
    <w:rsid w:val="00032964"/>
    <w:rsid w:val="00037E85"/>
    <w:rsid w:val="00041D64"/>
    <w:rsid w:val="0006694E"/>
    <w:rsid w:val="000A56EB"/>
    <w:rsid w:val="000B2168"/>
    <w:rsid w:val="00100E56"/>
    <w:rsid w:val="00105557"/>
    <w:rsid w:val="0012066C"/>
    <w:rsid w:val="00134867"/>
    <w:rsid w:val="001362DE"/>
    <w:rsid w:val="001425CD"/>
    <w:rsid w:val="0014361F"/>
    <w:rsid w:val="00162BE7"/>
    <w:rsid w:val="00165453"/>
    <w:rsid w:val="00184CE4"/>
    <w:rsid w:val="00187B28"/>
    <w:rsid w:val="00197721"/>
    <w:rsid w:val="001C330B"/>
    <w:rsid w:val="001D46BA"/>
    <w:rsid w:val="002235F7"/>
    <w:rsid w:val="00227CFD"/>
    <w:rsid w:val="002A7102"/>
    <w:rsid w:val="002B5AA6"/>
    <w:rsid w:val="002C188A"/>
    <w:rsid w:val="002D34C2"/>
    <w:rsid w:val="002F47AD"/>
    <w:rsid w:val="00302663"/>
    <w:rsid w:val="00317EF7"/>
    <w:rsid w:val="003329B6"/>
    <w:rsid w:val="003675BA"/>
    <w:rsid w:val="003955AD"/>
    <w:rsid w:val="003A1ADF"/>
    <w:rsid w:val="003F4762"/>
    <w:rsid w:val="00415536"/>
    <w:rsid w:val="00427CCC"/>
    <w:rsid w:val="004308FF"/>
    <w:rsid w:val="004361C2"/>
    <w:rsid w:val="0047077E"/>
    <w:rsid w:val="004833B3"/>
    <w:rsid w:val="00485FDE"/>
    <w:rsid w:val="00493353"/>
    <w:rsid w:val="004955D7"/>
    <w:rsid w:val="004A640B"/>
    <w:rsid w:val="004A78F8"/>
    <w:rsid w:val="004C63CB"/>
    <w:rsid w:val="004C6F70"/>
    <w:rsid w:val="004D79A9"/>
    <w:rsid w:val="004E5CF7"/>
    <w:rsid w:val="004F3FBB"/>
    <w:rsid w:val="00517F55"/>
    <w:rsid w:val="00552C36"/>
    <w:rsid w:val="005537DA"/>
    <w:rsid w:val="00566D3D"/>
    <w:rsid w:val="00567722"/>
    <w:rsid w:val="0059255D"/>
    <w:rsid w:val="00592C8C"/>
    <w:rsid w:val="005A7BF5"/>
    <w:rsid w:val="005D1AA1"/>
    <w:rsid w:val="005F09E9"/>
    <w:rsid w:val="005F666D"/>
    <w:rsid w:val="006A64A5"/>
    <w:rsid w:val="006B2BC4"/>
    <w:rsid w:val="00710280"/>
    <w:rsid w:val="007171D9"/>
    <w:rsid w:val="00727C31"/>
    <w:rsid w:val="007814D4"/>
    <w:rsid w:val="007920D6"/>
    <w:rsid w:val="00794897"/>
    <w:rsid w:val="007A177E"/>
    <w:rsid w:val="007B1D5E"/>
    <w:rsid w:val="007B38A2"/>
    <w:rsid w:val="007B77FA"/>
    <w:rsid w:val="007C21AC"/>
    <w:rsid w:val="007D4B61"/>
    <w:rsid w:val="00804622"/>
    <w:rsid w:val="008062D3"/>
    <w:rsid w:val="00823D5E"/>
    <w:rsid w:val="00842A19"/>
    <w:rsid w:val="0084302A"/>
    <w:rsid w:val="00850DEA"/>
    <w:rsid w:val="00857428"/>
    <w:rsid w:val="00885563"/>
    <w:rsid w:val="00893FB8"/>
    <w:rsid w:val="008F2B9C"/>
    <w:rsid w:val="009111AE"/>
    <w:rsid w:val="009209E0"/>
    <w:rsid w:val="00951D8B"/>
    <w:rsid w:val="00953E10"/>
    <w:rsid w:val="009568D9"/>
    <w:rsid w:val="009C153D"/>
    <w:rsid w:val="009D31DE"/>
    <w:rsid w:val="00A2062E"/>
    <w:rsid w:val="00A44C8B"/>
    <w:rsid w:val="00A5496F"/>
    <w:rsid w:val="00A552A1"/>
    <w:rsid w:val="00A55E72"/>
    <w:rsid w:val="00A70D78"/>
    <w:rsid w:val="00A97A85"/>
    <w:rsid w:val="00AA2337"/>
    <w:rsid w:val="00B01C6D"/>
    <w:rsid w:val="00B113F6"/>
    <w:rsid w:val="00B1310E"/>
    <w:rsid w:val="00B2380B"/>
    <w:rsid w:val="00B33806"/>
    <w:rsid w:val="00B41B8E"/>
    <w:rsid w:val="00B631DD"/>
    <w:rsid w:val="00B7081F"/>
    <w:rsid w:val="00B85BD0"/>
    <w:rsid w:val="00B9541D"/>
    <w:rsid w:val="00BA31E7"/>
    <w:rsid w:val="00BD6D25"/>
    <w:rsid w:val="00BF356D"/>
    <w:rsid w:val="00BF502C"/>
    <w:rsid w:val="00BF70DF"/>
    <w:rsid w:val="00C012E4"/>
    <w:rsid w:val="00C1317A"/>
    <w:rsid w:val="00C35488"/>
    <w:rsid w:val="00C43FC9"/>
    <w:rsid w:val="00C855E2"/>
    <w:rsid w:val="00C8695C"/>
    <w:rsid w:val="00CD2BC2"/>
    <w:rsid w:val="00CE16E4"/>
    <w:rsid w:val="00D46D8A"/>
    <w:rsid w:val="00D5080F"/>
    <w:rsid w:val="00D51176"/>
    <w:rsid w:val="00D90064"/>
    <w:rsid w:val="00D96F2E"/>
    <w:rsid w:val="00E007F5"/>
    <w:rsid w:val="00E05ACC"/>
    <w:rsid w:val="00E05EB2"/>
    <w:rsid w:val="00E61BCE"/>
    <w:rsid w:val="00EA242D"/>
    <w:rsid w:val="00F22EB0"/>
    <w:rsid w:val="00F23C47"/>
    <w:rsid w:val="00F35FD8"/>
    <w:rsid w:val="00F3792B"/>
    <w:rsid w:val="00F42B5C"/>
    <w:rsid w:val="00F646A4"/>
    <w:rsid w:val="00F85BAF"/>
    <w:rsid w:val="00FA3827"/>
    <w:rsid w:val="00FA59B3"/>
    <w:rsid w:val="00FB39E6"/>
    <w:rsid w:val="00FD0E1F"/>
    <w:rsid w:val="00FE341E"/>
    <w:rsid w:val="00FE7417"/>
    <w:rsid w:val="00FF2D82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1EF2"/>
  <w15:docId w15:val="{DBDCC0A8-AB9B-4ACA-95F0-771A287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D96F2E"/>
    <w:pPr>
      <w:keepNext/>
      <w:keepLines/>
      <w:spacing w:before="360" w:after="120" w:line="276" w:lineRule="auto"/>
      <w:ind w:left="360" w:hanging="3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96F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D96F2E"/>
    <w:pPr>
      <w:framePr w:wrap="around" w:vAnchor="text" w:hAnchor="text" w:y="1"/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hd w:val="clear" w:color="auto" w:fill="95B3D7" w:themeFill="accent1" w:themeFillTint="99"/>
      <w:spacing w:after="120"/>
      <w:contextualSpacing/>
      <w:jc w:val="center"/>
    </w:pPr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D96F2E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28"/>
      <w:szCs w:val="52"/>
      <w:shd w:val="clear" w:color="auto" w:fill="95B3D7" w:themeFill="accent1" w:themeFillTint="99"/>
    </w:rPr>
  </w:style>
  <w:style w:type="character" w:styleId="Krepko">
    <w:name w:val="Strong"/>
    <w:basedOn w:val="Privzetapisavaodstavka"/>
    <w:uiPriority w:val="22"/>
    <w:qFormat/>
    <w:rsid w:val="00D96F2E"/>
    <w:rPr>
      <w:b/>
      <w:bCs/>
    </w:rPr>
  </w:style>
  <w:style w:type="paragraph" w:styleId="Odstavekseznama">
    <w:name w:val="List Paragraph"/>
    <w:basedOn w:val="Navaden"/>
    <w:uiPriority w:val="99"/>
    <w:qFormat/>
    <w:rsid w:val="00D96F2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aslovvobvestilu">
    <w:name w:val="Naslov v obvestilu"/>
    <w:basedOn w:val="Navaden"/>
    <w:link w:val="NaslovvobvestiluZnak"/>
    <w:autoRedefine/>
    <w:qFormat/>
    <w:rsid w:val="007B1D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2CDDC" w:themeFill="accent5" w:themeFillTint="99"/>
      <w:spacing w:before="360" w:after="240" w:line="276" w:lineRule="auto"/>
      <w:jc w:val="center"/>
    </w:pPr>
    <w:rPr>
      <w:rFonts w:asciiTheme="minorHAnsi" w:eastAsia="Calibri" w:hAnsiTheme="minorHAnsi" w:cs="Arial"/>
      <w:b/>
      <w:color w:val="244061" w:themeColor="accent1" w:themeShade="80"/>
      <w:sz w:val="28"/>
      <w:szCs w:val="28"/>
      <w:lang w:eastAsia="en-US"/>
    </w:rPr>
  </w:style>
  <w:style w:type="character" w:customStyle="1" w:styleId="NaslovvobvestiluZnak">
    <w:name w:val="Naslov v obvestilu Znak"/>
    <w:basedOn w:val="Privzetapisavaodstavka"/>
    <w:link w:val="Naslovvobvestilu"/>
    <w:rsid w:val="007B1D5E"/>
    <w:rPr>
      <w:rFonts w:cs="Arial"/>
      <w:b/>
      <w:color w:val="244061" w:themeColor="accent1" w:themeShade="80"/>
      <w:sz w:val="28"/>
      <w:szCs w:val="28"/>
      <w:shd w:val="clear" w:color="auto" w:fill="92CDDC" w:themeFill="accent5" w:themeFillTint="99"/>
    </w:rPr>
  </w:style>
  <w:style w:type="paragraph" w:customStyle="1" w:styleId="Obvestilo-Naslov1">
    <w:name w:val="Obvestilo - Naslov 1"/>
    <w:basedOn w:val="Odstavekseznama"/>
    <w:link w:val="Obvestilo-Naslov1Znak"/>
    <w:autoRedefine/>
    <w:qFormat/>
    <w:rsid w:val="007B1D5E"/>
    <w:pPr>
      <w:numPr>
        <w:numId w:val="1"/>
      </w:numPr>
      <w:shd w:val="clear" w:color="auto" w:fill="B6DDE8" w:themeFill="accent5" w:themeFillTint="66"/>
      <w:spacing w:before="360" w:after="120"/>
      <w:ind w:left="357" w:hanging="357"/>
    </w:pPr>
    <w:rPr>
      <w:rFonts w:cs="Arial"/>
      <w:b/>
      <w:color w:val="365F91" w:themeColor="accent1" w:themeShade="BF"/>
    </w:rPr>
  </w:style>
  <w:style w:type="character" w:customStyle="1" w:styleId="Obvestilo-Naslov1Znak">
    <w:name w:val="Obvestilo - Naslov 1 Znak"/>
    <w:basedOn w:val="Privzetapisavaodstavka"/>
    <w:link w:val="Obvestilo-Naslov1"/>
    <w:rsid w:val="007B1D5E"/>
    <w:rPr>
      <w:rFonts w:ascii="Calibri" w:hAnsi="Calibri" w:cs="Arial"/>
      <w:b/>
      <w:color w:val="365F91" w:themeColor="accent1" w:themeShade="BF"/>
      <w:shd w:val="clear" w:color="auto" w:fill="B6DDE8" w:themeFill="accent5" w:themeFillTint="66"/>
    </w:rPr>
  </w:style>
  <w:style w:type="paragraph" w:styleId="Glava">
    <w:name w:val="header"/>
    <w:basedOn w:val="Navaden"/>
    <w:link w:val="GlavaZnak"/>
    <w:uiPriority w:val="99"/>
    <w:rsid w:val="007B77FA"/>
    <w:pPr>
      <w:tabs>
        <w:tab w:val="center" w:pos="4536"/>
        <w:tab w:val="right" w:pos="9072"/>
      </w:tabs>
      <w:suppressAutoHyphens/>
      <w:spacing w:after="120" w:line="360" w:lineRule="auto"/>
      <w:jc w:val="both"/>
    </w:pPr>
    <w:rPr>
      <w:rFonts w:ascii="Arial" w:hAnsi="Arial"/>
      <w:lang w:eastAsia="ar-SA"/>
    </w:rPr>
  </w:style>
  <w:style w:type="character" w:customStyle="1" w:styleId="GlavaZnak">
    <w:name w:val="Glava Znak"/>
    <w:basedOn w:val="Privzetapisavaodstavka"/>
    <w:link w:val="Glava"/>
    <w:uiPriority w:val="99"/>
    <w:rsid w:val="007B77FA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2</cp:revision>
  <dcterms:created xsi:type="dcterms:W3CDTF">2021-02-25T12:53:00Z</dcterms:created>
  <dcterms:modified xsi:type="dcterms:W3CDTF">2021-02-25T12:53:00Z</dcterms:modified>
</cp:coreProperties>
</file>