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EB" w:rsidRDefault="002113EB" w:rsidP="002113EB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FD027D">
        <w:rPr>
          <w:b/>
          <w:bCs/>
          <w:sz w:val="36"/>
          <w:szCs w:val="36"/>
        </w:rPr>
        <w:t>Proceedings of the Tenth International Symposium on Neuropterology.</w:t>
      </w:r>
      <w:r>
        <w:rPr>
          <w:b/>
          <w:bCs/>
          <w:color w:val="0000FF"/>
          <w:sz w:val="36"/>
          <w:szCs w:val="36"/>
          <w:u w:val="single"/>
        </w:rPr>
        <w:br/>
      </w:r>
      <w:r w:rsidRPr="00FD027D">
        <w:rPr>
          <w:b/>
          <w:bCs/>
          <w:sz w:val="36"/>
          <w:szCs w:val="36"/>
        </w:rPr>
        <w:t>Piran, Slovenia, 22-25 June 2008</w:t>
      </w:r>
    </w:p>
    <w:p w:rsidR="002113EB" w:rsidRDefault="002113EB" w:rsidP="002113E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Edited by D. Devetak, S. Lipovšek &amp; A.E. Arnett</w:t>
      </w:r>
    </w:p>
    <w:p w:rsidR="002113EB" w:rsidRDefault="002113EB" w:rsidP="002113E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Price: 67 EUR (including postal costs)</w:t>
      </w:r>
    </w:p>
    <w:p w:rsidR="002113EB" w:rsidRDefault="002113EB" w:rsidP="002113EB">
      <w:pPr>
        <w:spacing w:before="100" w:beforeAutospacing="1" w:after="100" w:afterAutospacing="1"/>
      </w:pPr>
      <w:r>
        <w:t xml:space="preserve">The publication “Proceedings of the Symposium” is now available. Please fill enclosed </w:t>
      </w:r>
      <w:r w:rsidRPr="00FD027D">
        <w:t>order form</w:t>
      </w:r>
      <w:r>
        <w:t xml:space="preserve"> and send it as a word processor file to the e-mail address: </w:t>
      </w:r>
      <w:hyperlink r:id="rId6" w:history="1">
        <w:r w:rsidR="00C500CA" w:rsidRPr="00296121">
          <w:rPr>
            <w:rStyle w:val="Hiperpovezava"/>
          </w:rPr>
          <w:t>dekanat.fnm@um.si</w:t>
        </w:r>
      </w:hyperlink>
      <w:r w:rsidR="00C500CA">
        <w:t xml:space="preserve"> </w:t>
      </w:r>
    </w:p>
    <w:p w:rsidR="002113EB" w:rsidRDefault="002113EB" w:rsidP="002113EB">
      <w:pPr>
        <w:spacing w:before="100" w:beforeAutospacing="1" w:after="100" w:afterAutospacing="1"/>
      </w:pPr>
      <w:r>
        <w:t>After receiving confirmation of your order you should pay (see bank account details below). After receiving your payment the Proceedings will be sent to your address within one week.</w:t>
      </w:r>
    </w:p>
    <w:p w:rsidR="002113EB" w:rsidRDefault="002113EB" w:rsidP="002113EB">
      <w:pPr>
        <w:spacing w:before="100" w:beforeAutospacing="1" w:after="100" w:afterAutospacing="1"/>
      </w:pPr>
      <w:r>
        <w:t>Faculty of Natural Sciences and Mathematics, Maribor, Slovenia</w:t>
      </w:r>
    </w:p>
    <w:p w:rsidR="002113EB" w:rsidRDefault="002113EB" w:rsidP="002113EB">
      <w:pPr>
        <w:spacing w:before="100" w:beforeAutospacing="1" w:after="100" w:afterAutospacing="1"/>
      </w:pPr>
      <w:r>
        <w:t>Bank account details for payment:</w:t>
      </w:r>
    </w:p>
    <w:p w:rsidR="002113EB" w:rsidRDefault="002113EB" w:rsidP="002113EB">
      <w:pPr>
        <w:spacing w:before="100" w:beforeAutospacing="1" w:after="100" w:afterAutospacing="1"/>
      </w:pPr>
      <w:r>
        <w:t>Account holder: Faculty of Natural Sciences and Mathematics,</w:t>
      </w:r>
      <w:r>
        <w:br/>
        <w:t>Maribor, Slovenia</w:t>
      </w:r>
      <w:r>
        <w:br/>
        <w:t>Reference: Proceedings X Symp</w:t>
      </w:r>
      <w:r>
        <w:br/>
        <w:t>Bank name: Bank of Slovenia</w:t>
      </w:r>
      <w:r>
        <w:br/>
        <w:t>International Bank Account Number (IBAN): SI56 01100-6000020490</w:t>
      </w:r>
      <w:r>
        <w:br/>
        <w:t>SWIFT code of the bank: BSLJSI2X</w:t>
      </w:r>
    </w:p>
    <w:p w:rsidR="002113EB" w:rsidRDefault="002113EB" w:rsidP="002113EB">
      <w:pPr>
        <w:spacing w:before="100" w:beforeAutospacing="1" w:after="100" w:afterAutospacing="1"/>
      </w:pPr>
      <w:r>
        <w:t>Payment is possible only with bank transfer.</w:t>
      </w:r>
    </w:p>
    <w:p w:rsidR="002A0B33" w:rsidRPr="002A0B33" w:rsidRDefault="00FD027D" w:rsidP="00B77F63">
      <w:pPr>
        <w:jc w:val="both"/>
        <w:rPr>
          <w:rFonts w:ascii="Tahoma" w:hAnsi="Tahoma" w:cs="Tahoma"/>
          <w:bCs/>
          <w:lang w:val="en-GB"/>
        </w:rPr>
      </w:pPr>
      <w:r>
        <w:rPr>
          <w:rFonts w:ascii="Tahoma" w:hAnsi="Tahoma" w:cs="Tahoma"/>
          <w:bCs/>
          <w:lang w:val="en-GB"/>
        </w:rPr>
        <w:br w:type="page"/>
      </w:r>
    </w:p>
    <w:p w:rsidR="002A0B33" w:rsidRPr="002A0B33" w:rsidRDefault="002A0B33" w:rsidP="002A0B33">
      <w:pPr>
        <w:jc w:val="center"/>
        <w:rPr>
          <w:rFonts w:ascii="Tahoma" w:hAnsi="Tahoma" w:cs="Tahoma"/>
          <w:bCs/>
          <w:sz w:val="20"/>
          <w:szCs w:val="20"/>
          <w:lang w:val="en-GB"/>
        </w:rPr>
      </w:pPr>
      <w:r w:rsidRPr="002A0B33">
        <w:rPr>
          <w:rFonts w:ascii="Tahoma" w:hAnsi="Tahoma" w:cs="Tahoma"/>
          <w:sz w:val="20"/>
          <w:szCs w:val="20"/>
          <w:lang w:val="en-GB"/>
        </w:rPr>
        <w:lastRenderedPageBreak/>
        <w:t>Faculty of Natural Sciences and Mathematics, Maribor, Slovenia</w:t>
      </w:r>
    </w:p>
    <w:p w:rsidR="006C622E" w:rsidRPr="002A0B33" w:rsidRDefault="006C622E" w:rsidP="000F45EA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F45EA" w:rsidRPr="002A0B33" w:rsidRDefault="000F45EA" w:rsidP="000F45EA">
      <w:pPr>
        <w:jc w:val="center"/>
        <w:rPr>
          <w:rFonts w:ascii="Tahoma" w:hAnsi="Tahoma" w:cs="Tahoma"/>
          <w:b/>
          <w:sz w:val="26"/>
          <w:szCs w:val="26"/>
          <w:lang w:val="en-GB"/>
        </w:rPr>
      </w:pPr>
      <w:r w:rsidRPr="002A0B33">
        <w:rPr>
          <w:rFonts w:ascii="Tahoma" w:hAnsi="Tahoma" w:cs="Tahoma"/>
          <w:b/>
          <w:sz w:val="26"/>
          <w:szCs w:val="26"/>
          <w:lang w:val="en-GB"/>
        </w:rPr>
        <w:t>Proceedings of the Tenth International Symposium on Neuropterology.</w:t>
      </w:r>
      <w:r w:rsidRPr="006C622E">
        <w:rPr>
          <w:rFonts w:ascii="Tahoma" w:hAnsi="Tahoma" w:cs="Tahoma"/>
          <w:sz w:val="28"/>
          <w:szCs w:val="28"/>
          <w:lang w:val="en-GB"/>
        </w:rPr>
        <w:t xml:space="preserve"> </w:t>
      </w:r>
      <w:r w:rsidRPr="002A0B33">
        <w:rPr>
          <w:rFonts w:ascii="Tahoma" w:hAnsi="Tahoma" w:cs="Tahoma"/>
          <w:b/>
          <w:sz w:val="26"/>
          <w:szCs w:val="26"/>
          <w:lang w:val="en-GB"/>
        </w:rPr>
        <w:t>Piran, Slovenia, 22-25 June 2008</w:t>
      </w:r>
    </w:p>
    <w:p w:rsidR="000F45EA" w:rsidRPr="002A0B33" w:rsidRDefault="000F45EA" w:rsidP="000F45EA">
      <w:pPr>
        <w:jc w:val="center"/>
        <w:rPr>
          <w:sz w:val="16"/>
          <w:szCs w:val="16"/>
          <w:lang w:val="en-GB"/>
        </w:rPr>
      </w:pPr>
    </w:p>
    <w:p w:rsidR="006C622E" w:rsidRPr="002A0B33" w:rsidRDefault="000F45EA" w:rsidP="000F45EA">
      <w:pPr>
        <w:jc w:val="center"/>
        <w:rPr>
          <w:rFonts w:ascii="Tahoma" w:hAnsi="Tahoma" w:cs="Tahoma"/>
          <w:b/>
          <w:bCs/>
          <w:sz w:val="20"/>
          <w:szCs w:val="20"/>
          <w:lang w:val="en-GB"/>
        </w:rPr>
      </w:pPr>
      <w:r w:rsidRPr="002A0B33">
        <w:rPr>
          <w:rFonts w:ascii="Tahoma" w:hAnsi="Tahoma" w:cs="Tahoma"/>
          <w:b/>
          <w:bCs/>
          <w:sz w:val="20"/>
          <w:szCs w:val="20"/>
          <w:lang w:val="en-GB"/>
        </w:rPr>
        <w:t>Edited by D. Devetak, S. Lipovšek &amp; A.E. Arnett</w:t>
      </w:r>
      <w:r w:rsidR="006C622E" w:rsidRPr="002A0B33">
        <w:rPr>
          <w:rFonts w:ascii="Tahoma" w:hAnsi="Tahoma" w:cs="Tahoma"/>
          <w:b/>
          <w:bCs/>
          <w:sz w:val="20"/>
          <w:szCs w:val="20"/>
          <w:lang w:val="en-GB"/>
        </w:rPr>
        <w:t xml:space="preserve">  </w:t>
      </w:r>
    </w:p>
    <w:p w:rsidR="000F45EA" w:rsidRPr="002A0B33" w:rsidRDefault="006C622E" w:rsidP="000F45EA">
      <w:pPr>
        <w:jc w:val="center"/>
        <w:rPr>
          <w:rFonts w:ascii="Tahoma" w:hAnsi="Tahoma" w:cs="Tahoma"/>
          <w:b/>
          <w:bCs/>
          <w:sz w:val="20"/>
          <w:szCs w:val="20"/>
          <w:lang w:val="en-GB"/>
        </w:rPr>
      </w:pPr>
      <w:r w:rsidRPr="002A0B33">
        <w:rPr>
          <w:rFonts w:ascii="Tahoma" w:hAnsi="Tahoma" w:cs="Tahoma"/>
          <w:b/>
          <w:bCs/>
          <w:sz w:val="20"/>
          <w:szCs w:val="20"/>
          <w:lang w:val="en-GB"/>
        </w:rPr>
        <w:t>Maribor, 2010, 307 pages.</w:t>
      </w:r>
    </w:p>
    <w:p w:rsidR="006C622E" w:rsidRPr="00A42576" w:rsidRDefault="006C622E" w:rsidP="006C622E">
      <w:pPr>
        <w:jc w:val="center"/>
        <w:rPr>
          <w:rFonts w:ascii="Tahoma" w:hAnsi="Tahoma" w:cs="Tahoma"/>
          <w:sz w:val="28"/>
          <w:szCs w:val="28"/>
          <w:lang w:val="en-GB"/>
        </w:rPr>
      </w:pPr>
    </w:p>
    <w:p w:rsidR="006C622E" w:rsidRPr="00A42576" w:rsidRDefault="006C622E" w:rsidP="006C622E">
      <w:pPr>
        <w:jc w:val="center"/>
        <w:rPr>
          <w:rFonts w:ascii="Tahoma" w:hAnsi="Tahoma" w:cs="Tahoma"/>
          <w:b/>
          <w:bCs/>
          <w:sz w:val="36"/>
          <w:szCs w:val="36"/>
          <w:lang w:val="en-GB"/>
        </w:rPr>
      </w:pPr>
      <w:r>
        <w:rPr>
          <w:rFonts w:ascii="Tahoma" w:hAnsi="Tahoma" w:cs="Tahoma"/>
          <w:b/>
          <w:bCs/>
          <w:sz w:val="36"/>
          <w:szCs w:val="36"/>
          <w:lang w:val="en-GB"/>
        </w:rPr>
        <w:t>ORDER</w:t>
      </w:r>
      <w:r w:rsidRPr="00A42576">
        <w:rPr>
          <w:rFonts w:ascii="Tahoma" w:hAnsi="Tahoma" w:cs="Tahoma"/>
          <w:b/>
          <w:bCs/>
          <w:sz w:val="36"/>
          <w:szCs w:val="36"/>
          <w:lang w:val="en-GB"/>
        </w:rPr>
        <w:t xml:space="preserve"> FORM</w:t>
      </w:r>
    </w:p>
    <w:p w:rsidR="006C622E" w:rsidRDefault="006C622E" w:rsidP="006C622E">
      <w:pPr>
        <w:rPr>
          <w:lang w:val="en-GB"/>
        </w:rPr>
      </w:pPr>
    </w:p>
    <w:p w:rsidR="006C622E" w:rsidRPr="00FA19EC" w:rsidRDefault="006C622E" w:rsidP="006C622E">
      <w:pPr>
        <w:jc w:val="both"/>
        <w:rPr>
          <w:rStyle w:val="text"/>
          <w:b/>
          <w:bCs/>
          <w:lang w:val="en-GB"/>
        </w:rPr>
      </w:pPr>
      <w:r w:rsidRPr="006C622E">
        <w:rPr>
          <w:rFonts w:ascii="Tahoma" w:hAnsi="Tahoma" w:cs="Tahoma"/>
          <w:bCs/>
          <w:lang w:val="en-GB"/>
        </w:rPr>
        <w:t xml:space="preserve">ORDER FORM FOR </w:t>
      </w:r>
      <w:r w:rsidRPr="002F4A87">
        <w:rPr>
          <w:rFonts w:ascii="Tahoma" w:hAnsi="Tahoma" w:cs="Tahoma"/>
          <w:b/>
          <w:bCs/>
          <w:lang w:val="en-GB"/>
        </w:rPr>
        <w:t>INSTITUTIONS</w:t>
      </w:r>
      <w:r w:rsidRPr="006C622E">
        <w:rPr>
          <w:rFonts w:ascii="Tahoma" w:hAnsi="Tahoma" w:cs="Tahoma"/>
          <w:bCs/>
          <w:lang w:val="en-GB"/>
        </w:rPr>
        <w:t>:</w:t>
      </w:r>
      <w:r>
        <w:rPr>
          <w:rFonts w:ascii="Tahoma" w:hAnsi="Tahoma" w:cs="Tahoma"/>
          <w:bCs/>
          <w:lang w:val="en-GB"/>
        </w:rPr>
        <w:t xml:space="preserve">  </w:t>
      </w:r>
      <w:r>
        <w:rPr>
          <w:rStyle w:val="text"/>
          <w:b/>
          <w:bCs/>
          <w:lang w:val="en-GB"/>
        </w:rPr>
        <w:t>Price: 67 EUR  (including postal costs)</w:t>
      </w:r>
    </w:p>
    <w:p w:rsidR="006C622E" w:rsidRPr="00A42576" w:rsidRDefault="006C622E" w:rsidP="006C622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1572"/>
        <w:gridCol w:w="1565"/>
        <w:gridCol w:w="3131"/>
      </w:tblGrid>
      <w:tr w:rsidR="006C622E" w:rsidRPr="006C622E" w:rsidTr="00E347A6">
        <w:tc>
          <w:tcPr>
            <w:tcW w:w="9546" w:type="dxa"/>
            <w:gridSpan w:val="4"/>
          </w:tcPr>
          <w:p w:rsidR="006C622E" w:rsidRPr="006C622E" w:rsidRDefault="006C622E" w:rsidP="00E347A6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</w:p>
        </w:tc>
      </w:tr>
      <w:tr w:rsidR="006C622E" w:rsidRPr="006C622E" w:rsidTr="00E347A6">
        <w:tc>
          <w:tcPr>
            <w:tcW w:w="9546" w:type="dxa"/>
            <w:gridSpan w:val="4"/>
          </w:tcPr>
          <w:p w:rsidR="006C622E" w:rsidRPr="006C622E" w:rsidRDefault="006C622E" w:rsidP="00E347A6">
            <w:pPr>
              <w:rPr>
                <w:lang w:val="en-GB"/>
              </w:rPr>
            </w:pPr>
            <w:r>
              <w:rPr>
                <w:lang w:val="en-GB"/>
              </w:rPr>
              <w:t>Contact person’s name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</w:p>
        </w:tc>
      </w:tr>
      <w:tr w:rsidR="006C622E" w:rsidRPr="006C622E" w:rsidTr="00E347A6">
        <w:tc>
          <w:tcPr>
            <w:tcW w:w="9546" w:type="dxa"/>
            <w:gridSpan w:val="4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Complete mailing address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</w:p>
          <w:p w:rsidR="006C622E" w:rsidRPr="006C622E" w:rsidRDefault="006C622E" w:rsidP="00E347A6">
            <w:pPr>
              <w:rPr>
                <w:lang w:val="en-GB"/>
              </w:rPr>
            </w:pPr>
          </w:p>
          <w:p w:rsidR="006C622E" w:rsidRPr="006C622E" w:rsidRDefault="006C622E" w:rsidP="00E347A6">
            <w:pPr>
              <w:rPr>
                <w:lang w:val="en-GB"/>
              </w:rPr>
            </w:pPr>
          </w:p>
        </w:tc>
      </w:tr>
      <w:tr w:rsidR="006C622E" w:rsidRPr="006C622E" w:rsidTr="00E347A6">
        <w:tc>
          <w:tcPr>
            <w:tcW w:w="3182" w:type="dxa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E-mail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</w:t>
            </w:r>
          </w:p>
        </w:tc>
        <w:tc>
          <w:tcPr>
            <w:tcW w:w="3182" w:type="dxa"/>
            <w:gridSpan w:val="2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Telephone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   </w:t>
            </w:r>
          </w:p>
        </w:tc>
        <w:tc>
          <w:tcPr>
            <w:tcW w:w="3182" w:type="dxa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Fax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</w:t>
            </w:r>
          </w:p>
        </w:tc>
      </w:tr>
      <w:tr w:rsidR="0010485C" w:rsidRPr="006C622E" w:rsidTr="00E347A6">
        <w:tc>
          <w:tcPr>
            <w:tcW w:w="3182" w:type="dxa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Price: 67 EUR / copy</w:t>
            </w:r>
          </w:p>
          <w:p w:rsidR="0010485C" w:rsidRPr="006C622E" w:rsidRDefault="0010485C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</w:t>
            </w:r>
          </w:p>
        </w:tc>
        <w:tc>
          <w:tcPr>
            <w:tcW w:w="3182" w:type="dxa"/>
            <w:gridSpan w:val="2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Number of copies</w:t>
            </w:r>
          </w:p>
          <w:p w:rsidR="0010485C" w:rsidRPr="006C622E" w:rsidRDefault="0010485C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   </w:t>
            </w:r>
          </w:p>
        </w:tc>
        <w:tc>
          <w:tcPr>
            <w:tcW w:w="3182" w:type="dxa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Total amount</w:t>
            </w:r>
          </w:p>
          <w:p w:rsidR="0010485C" w:rsidRPr="006C622E" w:rsidRDefault="0010485C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</w:t>
            </w:r>
          </w:p>
        </w:tc>
      </w:tr>
      <w:tr w:rsidR="0010485C" w:rsidRPr="006C622E" w:rsidTr="00E347A6">
        <w:tc>
          <w:tcPr>
            <w:tcW w:w="4773" w:type="dxa"/>
            <w:gridSpan w:val="2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</w:p>
        </w:tc>
        <w:tc>
          <w:tcPr>
            <w:tcW w:w="4773" w:type="dxa"/>
            <w:gridSpan w:val="2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</w:tc>
      </w:tr>
    </w:tbl>
    <w:p w:rsidR="006C622E" w:rsidRPr="00A42576" w:rsidRDefault="006C622E" w:rsidP="006C622E">
      <w:pPr>
        <w:rPr>
          <w:lang w:val="en-GB"/>
        </w:rPr>
      </w:pPr>
    </w:p>
    <w:p w:rsidR="002F4A87" w:rsidRPr="00FA19EC" w:rsidRDefault="006C622E" w:rsidP="002F4A87">
      <w:pPr>
        <w:jc w:val="both"/>
        <w:rPr>
          <w:rStyle w:val="text"/>
          <w:b/>
          <w:bCs/>
          <w:lang w:val="en-GB"/>
        </w:rPr>
      </w:pPr>
      <w:r w:rsidRPr="006C622E">
        <w:rPr>
          <w:rFonts w:ascii="Tahoma" w:hAnsi="Tahoma" w:cs="Tahoma"/>
          <w:bCs/>
          <w:lang w:val="en-GB"/>
        </w:rPr>
        <w:t xml:space="preserve">ORDER FORM FOR </w:t>
      </w:r>
      <w:r w:rsidRPr="002F4A87">
        <w:rPr>
          <w:rFonts w:ascii="Tahoma" w:hAnsi="Tahoma" w:cs="Tahoma"/>
          <w:b/>
          <w:bCs/>
          <w:lang w:val="en-GB"/>
        </w:rPr>
        <w:t>INDIVIDUALS</w:t>
      </w:r>
      <w:r w:rsidRPr="006C622E">
        <w:rPr>
          <w:rFonts w:ascii="Tahoma" w:hAnsi="Tahoma" w:cs="Tahoma"/>
          <w:bCs/>
          <w:lang w:val="en-GB"/>
        </w:rPr>
        <w:t>:</w:t>
      </w:r>
      <w:r>
        <w:rPr>
          <w:rFonts w:ascii="Tahoma" w:hAnsi="Tahoma" w:cs="Tahoma"/>
          <w:bCs/>
          <w:lang w:val="en-GB"/>
        </w:rPr>
        <w:t xml:space="preserve">  </w:t>
      </w:r>
      <w:r>
        <w:rPr>
          <w:rStyle w:val="text"/>
          <w:b/>
          <w:bCs/>
          <w:lang w:val="en-GB"/>
        </w:rPr>
        <w:t xml:space="preserve">Price: </w:t>
      </w:r>
      <w:r w:rsidR="002F4A87">
        <w:rPr>
          <w:rStyle w:val="text"/>
          <w:b/>
          <w:bCs/>
          <w:lang w:val="en-GB"/>
        </w:rPr>
        <w:t>67</w:t>
      </w:r>
      <w:r>
        <w:rPr>
          <w:rStyle w:val="text"/>
          <w:b/>
          <w:bCs/>
          <w:lang w:val="en-GB"/>
        </w:rPr>
        <w:t xml:space="preserve"> </w:t>
      </w:r>
      <w:r w:rsidR="002F4A87">
        <w:rPr>
          <w:rStyle w:val="text"/>
          <w:b/>
          <w:bCs/>
          <w:lang w:val="en-GB"/>
        </w:rPr>
        <w:t>EUR  (including postal costs)</w:t>
      </w:r>
    </w:p>
    <w:p w:rsidR="006C622E" w:rsidRPr="00A42576" w:rsidRDefault="006C622E" w:rsidP="006C622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1572"/>
        <w:gridCol w:w="1565"/>
        <w:gridCol w:w="3131"/>
      </w:tblGrid>
      <w:tr w:rsidR="006C622E" w:rsidRPr="006C622E" w:rsidTr="006C622E">
        <w:tc>
          <w:tcPr>
            <w:tcW w:w="9546" w:type="dxa"/>
            <w:gridSpan w:val="4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First name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</w:p>
        </w:tc>
      </w:tr>
      <w:tr w:rsidR="006C622E" w:rsidRPr="006C622E" w:rsidTr="006C622E">
        <w:tc>
          <w:tcPr>
            <w:tcW w:w="9546" w:type="dxa"/>
            <w:gridSpan w:val="4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Family name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</w:p>
        </w:tc>
      </w:tr>
      <w:tr w:rsidR="006C622E" w:rsidRPr="006C622E" w:rsidTr="006C622E">
        <w:tc>
          <w:tcPr>
            <w:tcW w:w="9546" w:type="dxa"/>
            <w:gridSpan w:val="4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Complete mailing address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</w:p>
          <w:p w:rsidR="006C622E" w:rsidRPr="006C622E" w:rsidRDefault="006C622E" w:rsidP="00E347A6">
            <w:pPr>
              <w:rPr>
                <w:lang w:val="en-GB"/>
              </w:rPr>
            </w:pPr>
          </w:p>
          <w:p w:rsidR="006C622E" w:rsidRPr="006C622E" w:rsidRDefault="006C622E" w:rsidP="00E347A6">
            <w:pPr>
              <w:rPr>
                <w:lang w:val="en-GB"/>
              </w:rPr>
            </w:pPr>
          </w:p>
        </w:tc>
      </w:tr>
      <w:tr w:rsidR="006C622E" w:rsidRPr="006C622E" w:rsidTr="00E347A6">
        <w:tc>
          <w:tcPr>
            <w:tcW w:w="3182" w:type="dxa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E-mail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</w:t>
            </w:r>
          </w:p>
        </w:tc>
        <w:tc>
          <w:tcPr>
            <w:tcW w:w="3182" w:type="dxa"/>
            <w:gridSpan w:val="2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Telephone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   </w:t>
            </w:r>
          </w:p>
        </w:tc>
        <w:tc>
          <w:tcPr>
            <w:tcW w:w="3182" w:type="dxa"/>
          </w:tcPr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>Fax</w:t>
            </w:r>
          </w:p>
          <w:p w:rsidR="006C622E" w:rsidRPr="006C622E" w:rsidRDefault="006C622E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</w:t>
            </w:r>
          </w:p>
        </w:tc>
      </w:tr>
      <w:tr w:rsidR="0010485C" w:rsidRPr="006C622E" w:rsidTr="00E347A6">
        <w:tc>
          <w:tcPr>
            <w:tcW w:w="3182" w:type="dxa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Price: 67 EUR / copy</w:t>
            </w:r>
          </w:p>
          <w:p w:rsidR="0010485C" w:rsidRPr="006C622E" w:rsidRDefault="0010485C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</w:t>
            </w:r>
          </w:p>
        </w:tc>
        <w:tc>
          <w:tcPr>
            <w:tcW w:w="3182" w:type="dxa"/>
            <w:gridSpan w:val="2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Number of copies</w:t>
            </w:r>
          </w:p>
          <w:p w:rsidR="0010485C" w:rsidRPr="006C622E" w:rsidRDefault="0010485C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          </w:t>
            </w:r>
          </w:p>
        </w:tc>
        <w:tc>
          <w:tcPr>
            <w:tcW w:w="3182" w:type="dxa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Total amount</w:t>
            </w:r>
          </w:p>
          <w:p w:rsidR="0010485C" w:rsidRPr="006C622E" w:rsidRDefault="0010485C" w:rsidP="00E347A6">
            <w:pPr>
              <w:rPr>
                <w:lang w:val="en-GB"/>
              </w:rPr>
            </w:pPr>
            <w:r w:rsidRPr="006C622E">
              <w:rPr>
                <w:lang w:val="en-GB"/>
              </w:rPr>
              <w:t xml:space="preserve">          </w:t>
            </w:r>
          </w:p>
        </w:tc>
      </w:tr>
      <w:tr w:rsidR="0010485C" w:rsidRPr="006C622E" w:rsidTr="00E347A6">
        <w:tc>
          <w:tcPr>
            <w:tcW w:w="4773" w:type="dxa"/>
            <w:gridSpan w:val="2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</w:p>
        </w:tc>
        <w:tc>
          <w:tcPr>
            <w:tcW w:w="4773" w:type="dxa"/>
            <w:gridSpan w:val="2"/>
          </w:tcPr>
          <w:p w:rsidR="0010485C" w:rsidRPr="006C622E" w:rsidRDefault="0010485C" w:rsidP="00E347A6">
            <w:pPr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</w:tc>
      </w:tr>
    </w:tbl>
    <w:p w:rsidR="002A0B33" w:rsidRDefault="000939C4" w:rsidP="002A0B33">
      <w:pPr>
        <w:rPr>
          <w:bCs/>
          <w:lang w:val="en-GB"/>
        </w:rPr>
      </w:pPr>
      <w:r w:rsidRPr="000939C4">
        <w:rPr>
          <w:b/>
          <w:bCs/>
          <w:lang w:val="en-GB"/>
        </w:rPr>
        <w:t>Please return your ORDER FORM by e-mail to:</w:t>
      </w:r>
      <w:r w:rsidR="002A0B33">
        <w:rPr>
          <w:b/>
          <w:bCs/>
          <w:lang w:val="en-GB"/>
        </w:rPr>
        <w:t xml:space="preserve">  </w:t>
      </w:r>
      <w:hyperlink r:id="rId7" w:history="1">
        <w:r w:rsidR="00C500CA" w:rsidRPr="00296121">
          <w:rPr>
            <w:rStyle w:val="Hiperpovezava"/>
            <w:b/>
            <w:bCs/>
            <w:lang w:val="en-GB"/>
          </w:rPr>
          <w:t>dekanat</w:t>
        </w:r>
        <w:bookmarkStart w:id="0" w:name="_GoBack"/>
        <w:bookmarkEnd w:id="0"/>
        <w:r w:rsidR="00C500CA" w:rsidRPr="00296121">
          <w:rPr>
            <w:rStyle w:val="Hiperpovezava"/>
            <w:b/>
            <w:bCs/>
            <w:lang w:val="en-GB"/>
          </w:rPr>
          <w:t>.fnm@um.si</w:t>
        </w:r>
      </w:hyperlink>
    </w:p>
    <w:sectPr w:rsidR="002A0B33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FD" w:rsidRDefault="00AF55FD">
      <w:r>
        <w:separator/>
      </w:r>
    </w:p>
  </w:endnote>
  <w:endnote w:type="continuationSeparator" w:id="0">
    <w:p w:rsidR="00AF55FD" w:rsidRDefault="00A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A6" w:rsidRDefault="002752A6" w:rsidP="003A6E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752A6" w:rsidRDefault="002752A6" w:rsidP="003A6E7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A6" w:rsidRDefault="002752A6" w:rsidP="003A6E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94B58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2752A6" w:rsidRDefault="002752A6" w:rsidP="003A6E7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FD" w:rsidRDefault="00AF55FD">
      <w:r>
        <w:separator/>
      </w:r>
    </w:p>
  </w:footnote>
  <w:footnote w:type="continuationSeparator" w:id="0">
    <w:p w:rsidR="00AF55FD" w:rsidRDefault="00AF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81"/>
    <w:rsid w:val="0000295A"/>
    <w:rsid w:val="00002B27"/>
    <w:rsid w:val="00040FAE"/>
    <w:rsid w:val="0004722A"/>
    <w:rsid w:val="0004723D"/>
    <w:rsid w:val="00047B16"/>
    <w:rsid w:val="00076A7F"/>
    <w:rsid w:val="000939C4"/>
    <w:rsid w:val="000A6D7B"/>
    <w:rsid w:val="000B2F45"/>
    <w:rsid w:val="000C1AA5"/>
    <w:rsid w:val="000C4602"/>
    <w:rsid w:val="000D0B96"/>
    <w:rsid w:val="000F45EA"/>
    <w:rsid w:val="0010485C"/>
    <w:rsid w:val="001176F0"/>
    <w:rsid w:val="00121709"/>
    <w:rsid w:val="00137947"/>
    <w:rsid w:val="00161A81"/>
    <w:rsid w:val="001674C1"/>
    <w:rsid w:val="00182855"/>
    <w:rsid w:val="00185B5E"/>
    <w:rsid w:val="00194207"/>
    <w:rsid w:val="001A1C41"/>
    <w:rsid w:val="001C246F"/>
    <w:rsid w:val="001C478E"/>
    <w:rsid w:val="001D283B"/>
    <w:rsid w:val="001E7A83"/>
    <w:rsid w:val="002017A5"/>
    <w:rsid w:val="00210A70"/>
    <w:rsid w:val="002113EB"/>
    <w:rsid w:val="00221E48"/>
    <w:rsid w:val="00234854"/>
    <w:rsid w:val="0025697A"/>
    <w:rsid w:val="00260376"/>
    <w:rsid w:val="00272B5A"/>
    <w:rsid w:val="002752A6"/>
    <w:rsid w:val="002A0B33"/>
    <w:rsid w:val="002B15B5"/>
    <w:rsid w:val="002B7FE7"/>
    <w:rsid w:val="002D3D3E"/>
    <w:rsid w:val="002E514F"/>
    <w:rsid w:val="002F4A87"/>
    <w:rsid w:val="003113A3"/>
    <w:rsid w:val="00316C51"/>
    <w:rsid w:val="003430D1"/>
    <w:rsid w:val="0037562E"/>
    <w:rsid w:val="0038122C"/>
    <w:rsid w:val="003849B0"/>
    <w:rsid w:val="00385AC4"/>
    <w:rsid w:val="0039705B"/>
    <w:rsid w:val="003A6E70"/>
    <w:rsid w:val="003A7DF9"/>
    <w:rsid w:val="003B066D"/>
    <w:rsid w:val="003C2D53"/>
    <w:rsid w:val="003F1C7A"/>
    <w:rsid w:val="00407AE5"/>
    <w:rsid w:val="004141E3"/>
    <w:rsid w:val="0042497A"/>
    <w:rsid w:val="004256B9"/>
    <w:rsid w:val="00456ED6"/>
    <w:rsid w:val="004620A5"/>
    <w:rsid w:val="00467584"/>
    <w:rsid w:val="004715FF"/>
    <w:rsid w:val="00495301"/>
    <w:rsid w:val="00495796"/>
    <w:rsid w:val="004C5AE6"/>
    <w:rsid w:val="004D1B50"/>
    <w:rsid w:val="00543008"/>
    <w:rsid w:val="00587B84"/>
    <w:rsid w:val="005924D6"/>
    <w:rsid w:val="0059545E"/>
    <w:rsid w:val="00595B55"/>
    <w:rsid w:val="005A0521"/>
    <w:rsid w:val="005A4449"/>
    <w:rsid w:val="005C6E31"/>
    <w:rsid w:val="005E27FB"/>
    <w:rsid w:val="005E3C0E"/>
    <w:rsid w:val="005E6020"/>
    <w:rsid w:val="005E61E4"/>
    <w:rsid w:val="00605792"/>
    <w:rsid w:val="006253D1"/>
    <w:rsid w:val="00626C3B"/>
    <w:rsid w:val="00627E16"/>
    <w:rsid w:val="00631A8E"/>
    <w:rsid w:val="006825AE"/>
    <w:rsid w:val="006C622E"/>
    <w:rsid w:val="006D4B77"/>
    <w:rsid w:val="006E5AF2"/>
    <w:rsid w:val="006F65F4"/>
    <w:rsid w:val="0071352B"/>
    <w:rsid w:val="00731CAA"/>
    <w:rsid w:val="0073238B"/>
    <w:rsid w:val="007325D6"/>
    <w:rsid w:val="00744DC0"/>
    <w:rsid w:val="00745A60"/>
    <w:rsid w:val="007A6793"/>
    <w:rsid w:val="007D09B9"/>
    <w:rsid w:val="007D6E7F"/>
    <w:rsid w:val="007E09F7"/>
    <w:rsid w:val="00816E0F"/>
    <w:rsid w:val="008A66AD"/>
    <w:rsid w:val="008B5CDE"/>
    <w:rsid w:val="008D31A5"/>
    <w:rsid w:val="00910CA1"/>
    <w:rsid w:val="009110F8"/>
    <w:rsid w:val="009124FA"/>
    <w:rsid w:val="00920DDB"/>
    <w:rsid w:val="00924799"/>
    <w:rsid w:val="00927551"/>
    <w:rsid w:val="00931700"/>
    <w:rsid w:val="00932D8C"/>
    <w:rsid w:val="00967300"/>
    <w:rsid w:val="00971EE5"/>
    <w:rsid w:val="009803D7"/>
    <w:rsid w:val="0098052E"/>
    <w:rsid w:val="00985B70"/>
    <w:rsid w:val="00985C6B"/>
    <w:rsid w:val="009934C9"/>
    <w:rsid w:val="009939F9"/>
    <w:rsid w:val="00996507"/>
    <w:rsid w:val="009A018B"/>
    <w:rsid w:val="009A536B"/>
    <w:rsid w:val="009B0CBA"/>
    <w:rsid w:val="009D78CC"/>
    <w:rsid w:val="009E2A44"/>
    <w:rsid w:val="00A02059"/>
    <w:rsid w:val="00A0458B"/>
    <w:rsid w:val="00A04C0C"/>
    <w:rsid w:val="00A15619"/>
    <w:rsid w:val="00A57478"/>
    <w:rsid w:val="00A82332"/>
    <w:rsid w:val="00AD78D9"/>
    <w:rsid w:val="00AE6A5D"/>
    <w:rsid w:val="00AF1A4F"/>
    <w:rsid w:val="00AF2880"/>
    <w:rsid w:val="00AF55FD"/>
    <w:rsid w:val="00B027F8"/>
    <w:rsid w:val="00B1166C"/>
    <w:rsid w:val="00B34B8F"/>
    <w:rsid w:val="00B60E81"/>
    <w:rsid w:val="00B723E5"/>
    <w:rsid w:val="00B75BD9"/>
    <w:rsid w:val="00B77F63"/>
    <w:rsid w:val="00B80809"/>
    <w:rsid w:val="00B82F44"/>
    <w:rsid w:val="00B94AA7"/>
    <w:rsid w:val="00B94B58"/>
    <w:rsid w:val="00BB18AA"/>
    <w:rsid w:val="00BB4661"/>
    <w:rsid w:val="00BB6917"/>
    <w:rsid w:val="00BB747A"/>
    <w:rsid w:val="00BD0B02"/>
    <w:rsid w:val="00BE5C52"/>
    <w:rsid w:val="00BF52DD"/>
    <w:rsid w:val="00C02836"/>
    <w:rsid w:val="00C15384"/>
    <w:rsid w:val="00C22034"/>
    <w:rsid w:val="00C4160E"/>
    <w:rsid w:val="00C436B8"/>
    <w:rsid w:val="00C500CA"/>
    <w:rsid w:val="00C55FDB"/>
    <w:rsid w:val="00C62392"/>
    <w:rsid w:val="00C778C7"/>
    <w:rsid w:val="00CA0F79"/>
    <w:rsid w:val="00CA494A"/>
    <w:rsid w:val="00CC27A6"/>
    <w:rsid w:val="00CC4920"/>
    <w:rsid w:val="00CC79EF"/>
    <w:rsid w:val="00CF1A1B"/>
    <w:rsid w:val="00D1688E"/>
    <w:rsid w:val="00D21841"/>
    <w:rsid w:val="00D27D81"/>
    <w:rsid w:val="00D35692"/>
    <w:rsid w:val="00D35C75"/>
    <w:rsid w:val="00D533FB"/>
    <w:rsid w:val="00D7706E"/>
    <w:rsid w:val="00DC675E"/>
    <w:rsid w:val="00E31B27"/>
    <w:rsid w:val="00E347A6"/>
    <w:rsid w:val="00E81994"/>
    <w:rsid w:val="00EC5E9D"/>
    <w:rsid w:val="00EC7280"/>
    <w:rsid w:val="00ED6841"/>
    <w:rsid w:val="00EF5861"/>
    <w:rsid w:val="00F134C4"/>
    <w:rsid w:val="00F35DC7"/>
    <w:rsid w:val="00F4482C"/>
    <w:rsid w:val="00F51150"/>
    <w:rsid w:val="00F5240E"/>
    <w:rsid w:val="00F838B5"/>
    <w:rsid w:val="00F852D6"/>
    <w:rsid w:val="00F85C81"/>
    <w:rsid w:val="00F94FC4"/>
    <w:rsid w:val="00FA19EC"/>
    <w:rsid w:val="00FB671D"/>
    <w:rsid w:val="00FC0B9B"/>
    <w:rsid w:val="00FD027D"/>
    <w:rsid w:val="00FE3EF7"/>
    <w:rsid w:val="00FF4102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7DBF"/>
  <w15:chartTrackingRefBased/>
  <w15:docId w15:val="{0516626A-B69D-4125-8AFB-84B66557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POGLAVJE">
    <w:name w:val="POGLAVJE"/>
    <w:basedOn w:val="Navaden"/>
    <w:rsid w:val="00D27D81"/>
    <w:rPr>
      <w:b/>
      <w:color w:val="0000FF"/>
      <w:sz w:val="28"/>
    </w:rPr>
  </w:style>
  <w:style w:type="paragraph" w:customStyle="1" w:styleId="NASLOV">
    <w:name w:val="NASLOV"/>
    <w:basedOn w:val="POGLAVJE"/>
    <w:rsid w:val="00D27D81"/>
    <w:rPr>
      <w:color w:val="auto"/>
      <w:sz w:val="24"/>
    </w:rPr>
  </w:style>
  <w:style w:type="paragraph" w:customStyle="1" w:styleId="podnaslov">
    <w:name w:val="podnaslov"/>
    <w:basedOn w:val="POGLAVJE"/>
    <w:rsid w:val="00D27D81"/>
    <w:rPr>
      <w:sz w:val="24"/>
    </w:rPr>
  </w:style>
  <w:style w:type="character" w:customStyle="1" w:styleId="text">
    <w:name w:val="text"/>
    <w:basedOn w:val="Privzetapisavaodstavka"/>
    <w:rsid w:val="006253D1"/>
  </w:style>
  <w:style w:type="character" w:styleId="Hiperpovezava">
    <w:name w:val="Hyperlink"/>
    <w:rsid w:val="00924799"/>
    <w:rPr>
      <w:color w:val="0000FF"/>
      <w:u w:val="single"/>
    </w:rPr>
  </w:style>
  <w:style w:type="character" w:styleId="SledenaHiperpovezava">
    <w:name w:val="FollowedHyperlink"/>
    <w:rsid w:val="00924799"/>
    <w:rPr>
      <w:color w:val="800080"/>
      <w:u w:val="single"/>
    </w:rPr>
  </w:style>
  <w:style w:type="paragraph" w:styleId="Noga">
    <w:name w:val="footer"/>
    <w:basedOn w:val="Navaden"/>
    <w:rsid w:val="003A6E70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3A6E70"/>
  </w:style>
  <w:style w:type="table" w:styleId="Tabela-mrea">
    <w:name w:val="Tabela - mreža"/>
    <w:basedOn w:val="Navadnatabela"/>
    <w:rsid w:val="006C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kanat.fnm@um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anat.fnm@um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Symposium First Circular</vt:lpstr>
    </vt:vector>
  </TitlesOfParts>
  <Company/>
  <LinksUpToDate>false</LinksUpToDate>
  <CharactersWithSpaces>1979</CharactersWithSpaces>
  <SharedDoc>false</SharedDoc>
  <HLinks>
    <vt:vector size="12" baseType="variant">
      <vt:variant>
        <vt:i4>5111857</vt:i4>
      </vt:variant>
      <vt:variant>
        <vt:i4>3</vt:i4>
      </vt:variant>
      <vt:variant>
        <vt:i4>0</vt:i4>
      </vt:variant>
      <vt:variant>
        <vt:i4>5</vt:i4>
      </vt:variant>
      <vt:variant>
        <vt:lpwstr>mailto:dekanat.fnm@um.si</vt:lpwstr>
      </vt:variant>
      <vt:variant>
        <vt:lpwstr/>
      </vt:variant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mailto:dekanat.fnm@um.si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Symposium First Circular</dc:title>
  <dc:subject/>
  <dc:creator>Dusan</dc:creator>
  <cp:keywords/>
  <cp:lastModifiedBy>Uroš Čarman</cp:lastModifiedBy>
  <cp:revision>2</cp:revision>
  <cp:lastPrinted>2010-12-16T13:44:00Z</cp:lastPrinted>
  <dcterms:created xsi:type="dcterms:W3CDTF">2020-12-17T13:42:00Z</dcterms:created>
  <dcterms:modified xsi:type="dcterms:W3CDTF">2020-12-17T13:42:00Z</dcterms:modified>
</cp:coreProperties>
</file>