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0D" w:rsidRDefault="0070290D" w:rsidP="0070290D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Univerza v Mariboru</w:t>
      </w:r>
    </w:p>
    <w:p w:rsidR="0070290D" w:rsidRDefault="0070290D" w:rsidP="0070290D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FAKULTETA ZA NARAVOSLOVJE IN MATEMATIKO                                          </w:t>
      </w:r>
      <w:r>
        <w:rPr>
          <w:rFonts w:ascii="Century Gothic" w:hAnsi="Century Gothic" w:cs="Arial"/>
          <w:b/>
          <w:sz w:val="22"/>
          <w:szCs w:val="22"/>
        </w:rPr>
        <w:tab/>
      </w:r>
      <w:r>
        <w:rPr>
          <w:rFonts w:ascii="Century Gothic" w:hAnsi="Century Gothic" w:cs="Arial"/>
          <w:b/>
          <w:sz w:val="22"/>
          <w:szCs w:val="22"/>
        </w:rPr>
        <w:tab/>
      </w:r>
      <w:r>
        <w:rPr>
          <w:rFonts w:ascii="Century Gothic" w:hAnsi="Century Gothic" w:cs="Arial"/>
          <w:b/>
          <w:sz w:val="22"/>
          <w:szCs w:val="22"/>
        </w:rPr>
        <w:tab/>
      </w:r>
      <w:r>
        <w:rPr>
          <w:rFonts w:ascii="Century Gothic" w:hAnsi="Century Gothic" w:cs="Arial"/>
          <w:b/>
          <w:sz w:val="22"/>
          <w:szCs w:val="22"/>
        </w:rPr>
        <w:tab/>
      </w:r>
      <w:r>
        <w:rPr>
          <w:rFonts w:ascii="Century Gothic" w:hAnsi="Century Gothic" w:cs="Arial"/>
          <w:b/>
          <w:sz w:val="22"/>
          <w:szCs w:val="22"/>
        </w:rPr>
        <w:tab/>
      </w:r>
      <w:r>
        <w:rPr>
          <w:rFonts w:ascii="Century Gothic" w:hAnsi="Century Gothic" w:cs="Arial"/>
          <w:b/>
          <w:sz w:val="22"/>
          <w:szCs w:val="22"/>
        </w:rPr>
        <w:tab/>
      </w:r>
      <w:r>
        <w:rPr>
          <w:rFonts w:ascii="Century Gothic" w:hAnsi="Century Gothic" w:cs="Arial"/>
          <w:b/>
          <w:sz w:val="22"/>
          <w:szCs w:val="22"/>
        </w:rPr>
        <w:tab/>
      </w:r>
      <w:r>
        <w:rPr>
          <w:rFonts w:ascii="Century Gothic" w:hAnsi="Century Gothic" w:cs="Arial"/>
          <w:b/>
          <w:sz w:val="22"/>
          <w:szCs w:val="22"/>
        </w:rPr>
        <w:tab/>
      </w:r>
      <w:r>
        <w:rPr>
          <w:rFonts w:ascii="Century Gothic" w:hAnsi="Century Gothic" w:cs="Arial"/>
          <w:b/>
          <w:sz w:val="22"/>
          <w:szCs w:val="22"/>
        </w:rPr>
        <w:tab/>
      </w:r>
      <w:r>
        <w:rPr>
          <w:rFonts w:ascii="Century Gothic" w:hAnsi="Century Gothic" w:cs="Arial"/>
          <w:b/>
          <w:sz w:val="22"/>
          <w:szCs w:val="22"/>
        </w:rPr>
        <w:tab/>
      </w:r>
      <w:r>
        <w:rPr>
          <w:rFonts w:ascii="Century Gothic" w:hAnsi="Century Gothic" w:cs="Arial"/>
          <w:b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Maribor, 30  9. 2010</w:t>
      </w:r>
    </w:p>
    <w:p w:rsidR="0070290D" w:rsidRDefault="0070290D" w:rsidP="0070290D">
      <w:pPr>
        <w:rPr>
          <w:rFonts w:ascii="Century Gothic" w:hAnsi="Century Gothic" w:cs="Arial"/>
          <w:sz w:val="22"/>
          <w:szCs w:val="22"/>
        </w:rPr>
      </w:pPr>
    </w:p>
    <w:p w:rsidR="0070290D" w:rsidRDefault="0070290D" w:rsidP="0070290D">
      <w:pPr>
        <w:shd w:val="clear" w:color="auto" w:fill="CCFFCC"/>
        <w:jc w:val="center"/>
        <w:outlineLvl w:val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PROSTA MESTA, NAVODILA IN OBRAZEC ZA TRETJI PRIJAVNI ROK ZA VPIS NOVINCEV ZA ŠTUD. LETO  2010/11</w:t>
      </w:r>
    </w:p>
    <w:p w:rsidR="0070290D" w:rsidRDefault="0070290D" w:rsidP="0070290D">
      <w:pPr>
        <w:rPr>
          <w:rFonts w:ascii="Century Gothic" w:hAnsi="Century Gothic"/>
        </w:rPr>
      </w:pPr>
    </w:p>
    <w:p w:rsidR="0070290D" w:rsidRDefault="0070290D" w:rsidP="0070290D">
      <w:pPr>
        <w:rPr>
          <w:rFonts w:ascii="Century Gothic" w:hAnsi="Century Gothic"/>
        </w:rPr>
      </w:pPr>
    </w:p>
    <w:p w:rsidR="0070290D" w:rsidRDefault="0070290D" w:rsidP="0070290D">
      <w:pPr>
        <w:outlineLvl w:val="0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  <w:shd w:val="clear" w:color="auto" w:fill="CCFFFF"/>
        </w:rPr>
        <w:t>1.  PRIJAVNI ROK : OD 1. DO 5. OKTOBRA 2010</w:t>
      </w:r>
      <w:r>
        <w:rPr>
          <w:rFonts w:ascii="Century Gothic" w:hAnsi="Century Gothic" w:cs="Arial"/>
          <w:b/>
          <w:sz w:val="22"/>
          <w:szCs w:val="22"/>
        </w:rPr>
        <w:t xml:space="preserve">. </w:t>
      </w:r>
    </w:p>
    <w:p w:rsidR="00690B79" w:rsidRDefault="00690B79" w:rsidP="00690B79">
      <w:pPr>
        <w:pStyle w:val="Telobesedila2"/>
        <w:ind w:left="720"/>
        <w:jc w:val="both"/>
        <w:rPr>
          <w:rFonts w:ascii="Century Gothic" w:hAnsi="Century Gothic" w:cs="Arial"/>
          <w:b w:val="0"/>
          <w:szCs w:val="22"/>
        </w:rPr>
      </w:pPr>
      <w:r w:rsidRPr="00586D8E">
        <w:rPr>
          <w:rFonts w:ascii="Century Gothic" w:hAnsi="Century Gothic" w:cs="Arial"/>
          <w:b w:val="0"/>
          <w:szCs w:val="22"/>
        </w:rPr>
        <w:t xml:space="preserve">Na objavljena prosta vpisna mesta se lahko prijavijo le kandidati, ki so oddali prvo ali drugo prijavo in se v izbirnem postopku niso uvrstili v nobenega od v prijavi naštetih študijskih programov (Razpis za vpis v študijskem letu 2010/11 MVŠZT, objavljen 1. februarja 2010). </w:t>
      </w:r>
    </w:p>
    <w:p w:rsidR="0070290D" w:rsidRDefault="0070290D" w:rsidP="00690B79">
      <w:pPr>
        <w:ind w:firstLine="708"/>
        <w:outlineLvl w:val="0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Prijave, oddane po tem roku se ne upoštevajo!</w:t>
      </w:r>
    </w:p>
    <w:p w:rsidR="0070290D" w:rsidRDefault="0070290D" w:rsidP="0070290D">
      <w:pPr>
        <w:outlineLvl w:val="0"/>
        <w:rPr>
          <w:rFonts w:ascii="Century Gothic" w:hAnsi="Century Gothic" w:cs="Arial"/>
          <w:b/>
          <w:sz w:val="22"/>
          <w:szCs w:val="22"/>
        </w:rPr>
      </w:pPr>
    </w:p>
    <w:p w:rsidR="0070290D" w:rsidRDefault="0070290D" w:rsidP="0070290D">
      <w:pPr>
        <w:outlineLvl w:val="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  <w:shd w:val="clear" w:color="auto" w:fill="CCFFFF"/>
        </w:rPr>
        <w:t>2. NAČIN PRIJAVE</w:t>
      </w:r>
      <w:r>
        <w:rPr>
          <w:rFonts w:ascii="Century Gothic" w:hAnsi="Century Gothic" w:cs="Arial"/>
          <w:sz w:val="22"/>
          <w:szCs w:val="22"/>
        </w:rPr>
        <w:t xml:space="preserve">:  </w:t>
      </w:r>
    </w:p>
    <w:p w:rsidR="0070290D" w:rsidRDefault="0070290D" w:rsidP="0070290D">
      <w:pPr>
        <w:numPr>
          <w:ilvl w:val="0"/>
          <w:numId w:val="1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Pisna prijava - obvezno na objavljenem obrazcu Tretja prijava za vpis v 1. letnik v  študijskem letu</w:t>
      </w:r>
      <w:r>
        <w:rPr>
          <w:rFonts w:ascii="Century Gothic" w:hAnsi="Century Gothic" w:cs="Arial"/>
          <w:b/>
          <w:sz w:val="22"/>
          <w:szCs w:val="22"/>
        </w:rPr>
        <w:t xml:space="preserve"> 2010/2011</w:t>
      </w:r>
      <w:r>
        <w:rPr>
          <w:rFonts w:ascii="Century Gothic" w:hAnsi="Century Gothic" w:cs="Arial"/>
          <w:sz w:val="22"/>
          <w:szCs w:val="22"/>
        </w:rPr>
        <w:t xml:space="preserve"> (objavljen v priponki pod točko 7)</w:t>
      </w:r>
    </w:p>
    <w:p w:rsidR="0070290D" w:rsidRDefault="0070290D" w:rsidP="0070290D">
      <w:pPr>
        <w:ind w:left="708" w:firstLine="12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Odda se lahko </w:t>
      </w:r>
      <w:r>
        <w:rPr>
          <w:rFonts w:ascii="Century Gothic" w:hAnsi="Century Gothic" w:cs="Arial"/>
          <w:b/>
          <w:sz w:val="22"/>
          <w:szCs w:val="22"/>
        </w:rPr>
        <w:t>samo en obra</w:t>
      </w:r>
      <w:r w:rsidR="00AE3558">
        <w:rPr>
          <w:rFonts w:ascii="Century Gothic" w:hAnsi="Century Gothic" w:cs="Arial"/>
          <w:b/>
          <w:sz w:val="22"/>
          <w:szCs w:val="22"/>
        </w:rPr>
        <w:t>zec</w:t>
      </w:r>
      <w:r>
        <w:rPr>
          <w:rFonts w:ascii="Century Gothic" w:hAnsi="Century Gothic" w:cs="Arial"/>
          <w:b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in  na obrazcu se lahko napiše samo </w:t>
      </w:r>
      <w:r>
        <w:rPr>
          <w:rFonts w:ascii="Century Gothic" w:hAnsi="Century Gothic" w:cs="Arial"/>
          <w:b/>
          <w:sz w:val="22"/>
          <w:szCs w:val="22"/>
        </w:rPr>
        <w:t>en študijski  program</w:t>
      </w:r>
      <w:r>
        <w:rPr>
          <w:rFonts w:ascii="Century Gothic" w:hAnsi="Century Gothic" w:cs="Arial"/>
          <w:sz w:val="22"/>
          <w:szCs w:val="22"/>
        </w:rPr>
        <w:t xml:space="preserve">, za katerega kandidat izpolnjuje </w:t>
      </w:r>
      <w:r w:rsidR="00AE3558">
        <w:rPr>
          <w:rFonts w:ascii="Century Gothic" w:hAnsi="Century Gothic" w:cs="Arial"/>
          <w:sz w:val="22"/>
          <w:szCs w:val="22"/>
        </w:rPr>
        <w:t xml:space="preserve">splošne </w:t>
      </w:r>
      <w:r>
        <w:rPr>
          <w:rFonts w:ascii="Century Gothic" w:hAnsi="Century Gothic" w:cs="Arial"/>
          <w:sz w:val="22"/>
          <w:szCs w:val="22"/>
        </w:rPr>
        <w:t xml:space="preserve">pogoje za vpis. </w:t>
      </w:r>
    </w:p>
    <w:p w:rsidR="0070290D" w:rsidRDefault="0070290D" w:rsidP="0070290D">
      <w:pPr>
        <w:ind w:left="214" w:right="242"/>
        <w:jc w:val="both"/>
        <w:rPr>
          <w:rFonts w:ascii="Century Gothic" w:hAnsi="Century Gothic" w:cs="Arial"/>
          <w:b/>
          <w:sz w:val="22"/>
          <w:szCs w:val="22"/>
        </w:rPr>
      </w:pPr>
    </w:p>
    <w:p w:rsidR="0070290D" w:rsidRDefault="0070290D" w:rsidP="0070290D">
      <w:pPr>
        <w:ind w:left="214" w:right="242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OBVEZNE PRILOGE</w:t>
      </w:r>
      <w:r>
        <w:rPr>
          <w:rFonts w:ascii="Century Gothic" w:hAnsi="Century Gothic" w:cs="Arial"/>
          <w:sz w:val="22"/>
          <w:szCs w:val="22"/>
        </w:rPr>
        <w:t xml:space="preserve">: </w:t>
      </w:r>
      <w:r>
        <w:rPr>
          <w:rFonts w:ascii="Century Gothic" w:hAnsi="Century Gothic" w:cs="Arial"/>
          <w:sz w:val="22"/>
          <w:szCs w:val="22"/>
          <w:u w:val="single"/>
        </w:rPr>
        <w:t xml:space="preserve"> overjena fotokopija  spričeval mature, poklicne mature ali zaključnega izpita (obvezno z obvestilom o doseženih točkah), </w:t>
      </w:r>
      <w:r w:rsidR="00690B79">
        <w:rPr>
          <w:rFonts w:ascii="Century Gothic" w:hAnsi="Century Gothic" w:cs="Arial"/>
          <w:sz w:val="22"/>
          <w:szCs w:val="22"/>
          <w:u w:val="single"/>
        </w:rPr>
        <w:t xml:space="preserve">overjeno obvestilo o opravljenem petem dodatnem predmetu, </w:t>
      </w:r>
      <w:r>
        <w:rPr>
          <w:rFonts w:ascii="Century Gothic" w:hAnsi="Century Gothic" w:cs="Arial"/>
          <w:sz w:val="22"/>
          <w:szCs w:val="22"/>
          <w:u w:val="single"/>
        </w:rPr>
        <w:t xml:space="preserve">overjeni fotokopiji spričeval za </w:t>
      </w:r>
      <w:smartTag w:uri="urn:schemas-microsoft-com:office:smarttags" w:element="metricconverter">
        <w:smartTagPr>
          <w:attr w:name="ProductID" w:val="3. in"/>
        </w:smartTagPr>
        <w:r>
          <w:rPr>
            <w:rFonts w:ascii="Century Gothic" w:hAnsi="Century Gothic" w:cs="Arial"/>
            <w:sz w:val="22"/>
            <w:szCs w:val="22"/>
            <w:u w:val="single"/>
          </w:rPr>
          <w:t>3. in</w:t>
        </w:r>
      </w:smartTag>
      <w:r>
        <w:rPr>
          <w:rFonts w:ascii="Century Gothic" w:hAnsi="Century Gothic" w:cs="Arial"/>
          <w:sz w:val="22"/>
          <w:szCs w:val="22"/>
          <w:u w:val="single"/>
        </w:rPr>
        <w:t xml:space="preserve"> 4. letnik in kuverto z naslovom za obveščanje. </w:t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:rsidR="0070290D" w:rsidRDefault="0070290D" w:rsidP="0070290D">
      <w:pPr>
        <w:numPr>
          <w:ilvl w:val="0"/>
          <w:numId w:val="1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ODDAJA TRETJE PRIJAVE:</w:t>
      </w:r>
      <w:r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b/>
          <w:sz w:val="22"/>
          <w:szCs w:val="22"/>
        </w:rPr>
        <w:t>osebno</w:t>
      </w:r>
      <w:r>
        <w:rPr>
          <w:rFonts w:ascii="Century Gothic" w:hAnsi="Century Gothic" w:cs="Arial"/>
          <w:sz w:val="22"/>
          <w:szCs w:val="22"/>
        </w:rPr>
        <w:t>, v Referatu za štud</w:t>
      </w:r>
      <w:r w:rsidR="00AE3558">
        <w:rPr>
          <w:rFonts w:ascii="Century Gothic" w:hAnsi="Century Gothic" w:cs="Arial"/>
          <w:sz w:val="22"/>
          <w:szCs w:val="22"/>
        </w:rPr>
        <w:t>entske</w:t>
      </w:r>
      <w:r>
        <w:rPr>
          <w:rFonts w:ascii="Century Gothic" w:hAnsi="Century Gothic" w:cs="Arial"/>
          <w:sz w:val="22"/>
          <w:szCs w:val="22"/>
        </w:rPr>
        <w:t xml:space="preserve"> zadeve Fakultete za naravoslovje in </w:t>
      </w:r>
      <w:r w:rsidR="00586D8E">
        <w:rPr>
          <w:rFonts w:ascii="Century Gothic" w:hAnsi="Century Gothic" w:cs="Arial"/>
          <w:sz w:val="22"/>
          <w:szCs w:val="22"/>
        </w:rPr>
        <w:t>m</w:t>
      </w:r>
      <w:r>
        <w:rPr>
          <w:rFonts w:ascii="Century Gothic" w:hAnsi="Century Gothic" w:cs="Arial"/>
          <w:sz w:val="22"/>
          <w:szCs w:val="22"/>
        </w:rPr>
        <w:t xml:space="preserve">atematiko, med </w:t>
      </w:r>
      <w:smartTag w:uri="urn:schemas-microsoft-com:office:smarttags" w:element="metricconverter">
        <w:smartTagPr>
          <w:attr w:name="ProductID" w:val="10. in"/>
        </w:smartTagPr>
        <w:r>
          <w:rPr>
            <w:rFonts w:ascii="Century Gothic" w:hAnsi="Century Gothic" w:cs="Arial"/>
            <w:sz w:val="22"/>
            <w:szCs w:val="22"/>
          </w:rPr>
          <w:t>10. in</w:t>
        </w:r>
      </w:smartTag>
      <w:r>
        <w:rPr>
          <w:rFonts w:ascii="Century Gothic" w:hAnsi="Century Gothic" w:cs="Arial"/>
          <w:sz w:val="22"/>
          <w:szCs w:val="22"/>
        </w:rPr>
        <w:t xml:space="preserve"> 12. uro (pisarna 01.78) ali </w:t>
      </w:r>
      <w:r>
        <w:rPr>
          <w:rFonts w:ascii="Century Gothic" w:hAnsi="Century Gothic" w:cs="Arial"/>
          <w:b/>
          <w:sz w:val="22"/>
          <w:szCs w:val="22"/>
        </w:rPr>
        <w:t>s priporočeno</w:t>
      </w:r>
      <w:r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b/>
          <w:sz w:val="22"/>
          <w:szCs w:val="22"/>
        </w:rPr>
        <w:t>pošiljko</w:t>
      </w:r>
      <w:r>
        <w:rPr>
          <w:rFonts w:ascii="Century Gothic" w:hAnsi="Century Gothic" w:cs="Arial"/>
          <w:sz w:val="22"/>
          <w:szCs w:val="22"/>
        </w:rPr>
        <w:t xml:space="preserve"> na: Fakulteto za naravoslovje in matematiko, Koroška cesta 160, 2000 Maribor.</w:t>
      </w:r>
    </w:p>
    <w:p w:rsidR="0070290D" w:rsidRDefault="0070290D" w:rsidP="0070290D">
      <w:pPr>
        <w:outlineLvl w:val="0"/>
        <w:rPr>
          <w:rFonts w:ascii="Century Gothic" w:hAnsi="Century Gothic" w:cs="Arial"/>
          <w:b/>
          <w:sz w:val="22"/>
          <w:szCs w:val="22"/>
        </w:rPr>
      </w:pPr>
    </w:p>
    <w:p w:rsidR="0070290D" w:rsidRDefault="0070290D" w:rsidP="0070290D">
      <w:pPr>
        <w:outlineLvl w:val="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  <w:shd w:val="clear" w:color="auto" w:fill="CCFFFF"/>
        </w:rPr>
        <w:t>3. OBJAVA REZULTATOV</w:t>
      </w:r>
      <w:r>
        <w:rPr>
          <w:rFonts w:ascii="Century Gothic" w:hAnsi="Century Gothic" w:cs="Arial"/>
          <w:sz w:val="22"/>
          <w:szCs w:val="22"/>
        </w:rPr>
        <w:t xml:space="preserve">:  Kandidati bodo </w:t>
      </w:r>
      <w:r w:rsidR="00586D8E">
        <w:rPr>
          <w:rFonts w:ascii="Century Gothic" w:hAnsi="Century Gothic" w:cs="Arial"/>
          <w:sz w:val="22"/>
          <w:szCs w:val="22"/>
        </w:rPr>
        <w:t xml:space="preserve">predvidoma </w:t>
      </w:r>
      <w:r>
        <w:rPr>
          <w:rFonts w:ascii="Century Gothic" w:hAnsi="Century Gothic" w:cs="Arial"/>
          <w:sz w:val="22"/>
          <w:szCs w:val="22"/>
        </w:rPr>
        <w:t>8. 10. 2010 na dom  prejeli obvestilo o rezultatu tega roka.</w:t>
      </w:r>
    </w:p>
    <w:p w:rsidR="0070290D" w:rsidRDefault="0070290D" w:rsidP="0070290D">
      <w:pPr>
        <w:outlineLvl w:val="0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</w:t>
      </w:r>
      <w:r>
        <w:rPr>
          <w:rFonts w:ascii="Century Gothic" w:hAnsi="Century Gothic" w:cs="Arial"/>
          <w:b/>
          <w:sz w:val="22"/>
          <w:szCs w:val="22"/>
        </w:rPr>
        <w:t xml:space="preserve">Vpis sprejetih kandidatov bo predvidoma v ponedeljek 11. oktobra 2010. </w:t>
      </w:r>
    </w:p>
    <w:p w:rsidR="0070290D" w:rsidRDefault="0070290D" w:rsidP="0070290D">
      <w:pPr>
        <w:shd w:val="clear" w:color="auto" w:fill="CCFFCC"/>
        <w:outlineLvl w:val="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4. PROSTA VPISNA MESTA: </w:t>
      </w: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61"/>
        <w:gridCol w:w="4167"/>
      </w:tblGrid>
      <w:tr w:rsidR="0070290D" w:rsidTr="0070290D">
        <w:tc>
          <w:tcPr>
            <w:tcW w:w="436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hideMark/>
          </w:tcPr>
          <w:p w:rsidR="0070290D" w:rsidRDefault="0070290D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ŠTUDIJSKI PROGRAMI</w:t>
            </w:r>
          </w:p>
        </w:tc>
        <w:tc>
          <w:tcPr>
            <w:tcW w:w="4167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70290D" w:rsidRDefault="0070290D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    PROSTA MESTA</w:t>
            </w:r>
          </w:p>
          <w:p w:rsidR="0070290D" w:rsidRDefault="0070290D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1. letnik  -  redni in izredni študij  </w:t>
            </w:r>
          </w:p>
        </w:tc>
      </w:tr>
    </w:tbl>
    <w:p w:rsidR="0070290D" w:rsidRDefault="0070290D" w:rsidP="0070290D">
      <w:pPr>
        <w:shd w:val="pct10" w:color="auto" w:fill="auto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ab/>
      </w:r>
      <w:r>
        <w:rPr>
          <w:rFonts w:ascii="Century Gothic" w:hAnsi="Century Gothic" w:cs="Arial"/>
          <w:b/>
          <w:sz w:val="22"/>
          <w:szCs w:val="22"/>
        </w:rPr>
        <w:tab/>
      </w:r>
      <w:r>
        <w:rPr>
          <w:rFonts w:ascii="Century Gothic" w:hAnsi="Century Gothic" w:cs="Arial"/>
          <w:b/>
          <w:sz w:val="22"/>
          <w:szCs w:val="22"/>
        </w:rPr>
        <w:tab/>
      </w:r>
      <w:r>
        <w:rPr>
          <w:rFonts w:ascii="Century Gothic" w:hAnsi="Century Gothic" w:cs="Arial"/>
          <w:b/>
          <w:sz w:val="22"/>
          <w:szCs w:val="22"/>
        </w:rPr>
        <w:tab/>
      </w:r>
      <w:r>
        <w:rPr>
          <w:rFonts w:ascii="Century Gothic" w:hAnsi="Century Gothic" w:cs="Arial"/>
          <w:b/>
          <w:sz w:val="22"/>
          <w:szCs w:val="22"/>
        </w:rPr>
        <w:tab/>
      </w:r>
      <w:r>
        <w:rPr>
          <w:rFonts w:ascii="Century Gothic" w:hAnsi="Century Gothic" w:cs="Arial"/>
          <w:b/>
          <w:sz w:val="22"/>
          <w:szCs w:val="22"/>
        </w:rPr>
        <w:tab/>
      </w:r>
      <w:r>
        <w:rPr>
          <w:rFonts w:ascii="Century Gothic" w:hAnsi="Century Gothic" w:cs="Arial"/>
          <w:b/>
          <w:sz w:val="22"/>
          <w:szCs w:val="22"/>
        </w:rPr>
        <w:tab/>
        <w:t xml:space="preserve">REDNI                </w:t>
      </w:r>
      <w:r>
        <w:rPr>
          <w:rFonts w:ascii="Century Gothic" w:hAnsi="Century Gothic" w:cs="Arial"/>
          <w:b/>
          <w:sz w:val="22"/>
          <w:szCs w:val="22"/>
        </w:rPr>
        <w:tab/>
        <w:t>REDNI         IZREDNI</w:t>
      </w:r>
    </w:p>
    <w:p w:rsidR="0070290D" w:rsidRDefault="0070290D" w:rsidP="0070290D">
      <w:pPr>
        <w:shd w:val="pct10" w:color="auto" w:fill="auto"/>
        <w:rPr>
          <w:rFonts w:ascii="Century Gothic" w:hAnsi="Century Gothic" w:cs="Arial"/>
          <w:b/>
          <w:sz w:val="16"/>
          <w:szCs w:val="16"/>
        </w:rPr>
      </w:pPr>
      <w:r>
        <w:rPr>
          <w:rFonts w:ascii="Century Gothic" w:hAnsi="Century Gothic" w:cs="Arial"/>
          <w:b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rFonts w:ascii="Century Gothic" w:hAnsi="Century Gothic" w:cs="Arial"/>
          <w:b/>
          <w:sz w:val="16"/>
          <w:szCs w:val="16"/>
        </w:rPr>
        <w:t>povezava s FF UM</w:t>
      </w:r>
    </w:p>
    <w:p w:rsidR="0070290D" w:rsidRDefault="0070290D" w:rsidP="0070290D">
      <w:pPr>
        <w:shd w:val="pct10" w:color="auto" w:fill="auto"/>
        <w:rPr>
          <w:rFonts w:ascii="Century Gothic" w:hAnsi="Century Gothic" w:cs="Arial"/>
          <w:b/>
          <w:sz w:val="16"/>
          <w:szCs w:val="16"/>
        </w:rPr>
      </w:pPr>
    </w:p>
    <w:tbl>
      <w:tblPr>
        <w:tblW w:w="100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787"/>
        <w:gridCol w:w="1844"/>
        <w:gridCol w:w="1702"/>
        <w:gridCol w:w="1702"/>
      </w:tblGrid>
      <w:tr w:rsidR="0070290D" w:rsidTr="00AE3558">
        <w:tc>
          <w:tcPr>
            <w:tcW w:w="47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90D" w:rsidRDefault="0070290D">
            <w:pPr>
              <w:pStyle w:val="Naslov2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Cs w:val="22"/>
              </w:rPr>
              <w:t>UNIVERZITETNI ENOPREDMETNI PROGRAMI PRVE STOPNJE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70290D" w:rsidRDefault="0070290D">
            <w:pPr>
              <w:jc w:val="right"/>
              <w:rPr>
                <w:rFonts w:ascii="Century Gothic" w:hAnsi="Century Gothic" w:cs="Arial"/>
                <w:b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290D" w:rsidRDefault="0070290D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290D" w:rsidRDefault="0070290D">
            <w:pPr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70290D" w:rsidTr="00AE3558">
        <w:tc>
          <w:tcPr>
            <w:tcW w:w="47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90D" w:rsidRDefault="0070290D">
            <w:pPr>
              <w:numPr>
                <w:ilvl w:val="0"/>
                <w:numId w:val="2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Biologija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:rsidR="0070290D" w:rsidRDefault="00AE355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90D" w:rsidRDefault="0070290D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90D" w:rsidRDefault="0070290D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-</w:t>
            </w:r>
          </w:p>
        </w:tc>
      </w:tr>
      <w:tr w:rsidR="0070290D" w:rsidTr="00AE3558">
        <w:tc>
          <w:tcPr>
            <w:tcW w:w="47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90D" w:rsidRDefault="0070290D">
            <w:pPr>
              <w:numPr>
                <w:ilvl w:val="0"/>
                <w:numId w:val="2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Ekologija z </w:t>
            </w:r>
            <w:proofErr w:type="spellStart"/>
            <w:r>
              <w:rPr>
                <w:rFonts w:ascii="Century Gothic" w:hAnsi="Century Gothic" w:cs="Arial"/>
                <w:sz w:val="22"/>
                <w:szCs w:val="22"/>
              </w:rPr>
              <w:t>naravovarstvom</w:t>
            </w:r>
            <w:proofErr w:type="spellEnd"/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:rsidR="0070290D" w:rsidRDefault="00AE355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90D" w:rsidRDefault="0070290D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90D" w:rsidRDefault="0070290D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-</w:t>
            </w:r>
          </w:p>
        </w:tc>
      </w:tr>
      <w:tr w:rsidR="0070290D" w:rsidTr="00AE3558">
        <w:tc>
          <w:tcPr>
            <w:tcW w:w="47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90D" w:rsidRDefault="0070290D">
            <w:pPr>
              <w:numPr>
                <w:ilvl w:val="0"/>
                <w:numId w:val="2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Fizika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:rsidR="0070290D" w:rsidRDefault="00AE355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26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90D" w:rsidRDefault="0070290D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90D" w:rsidRDefault="0070290D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-</w:t>
            </w:r>
          </w:p>
        </w:tc>
      </w:tr>
      <w:tr w:rsidR="0070290D" w:rsidTr="00AE3558">
        <w:tc>
          <w:tcPr>
            <w:tcW w:w="47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90D" w:rsidRDefault="0070290D">
            <w:pPr>
              <w:numPr>
                <w:ilvl w:val="0"/>
                <w:numId w:val="2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Matematika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:rsidR="0070290D" w:rsidRDefault="00AE355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90D" w:rsidRDefault="0070290D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90D" w:rsidRDefault="0070290D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-</w:t>
            </w:r>
          </w:p>
        </w:tc>
      </w:tr>
      <w:tr w:rsidR="0070290D" w:rsidTr="00AE3558">
        <w:tc>
          <w:tcPr>
            <w:tcW w:w="47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90D" w:rsidRDefault="0070290D">
            <w:pPr>
              <w:pStyle w:val="Naslov1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Cs w:val="22"/>
              </w:rPr>
              <w:t>UNIVERZITETNI DVOPREDMETNI  PROGRAMI PRVE STOPNJE  (</w:t>
            </w:r>
            <w:r>
              <w:rPr>
                <w:rFonts w:ascii="Century Gothic" w:hAnsi="Century Gothic" w:cs="Arial"/>
                <w:sz w:val="20"/>
                <w:szCs w:val="20"/>
              </w:rPr>
              <w:t>obvezno izbrati vezavo dveh dvopredmetnih programov)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70290D" w:rsidRDefault="0070290D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290D" w:rsidRDefault="0070290D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290D" w:rsidRDefault="0070290D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70290D" w:rsidTr="00AE3558">
        <w:tc>
          <w:tcPr>
            <w:tcW w:w="47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90D" w:rsidRDefault="0070290D">
            <w:pPr>
              <w:numPr>
                <w:ilvl w:val="0"/>
                <w:numId w:val="2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Izobraževalna biologija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:rsidR="0070290D" w:rsidRDefault="00AE355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90D" w:rsidRDefault="00AE355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90D" w:rsidRDefault="0070290D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-</w:t>
            </w:r>
          </w:p>
        </w:tc>
      </w:tr>
      <w:tr w:rsidR="0070290D" w:rsidTr="00AE3558">
        <w:tc>
          <w:tcPr>
            <w:tcW w:w="47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90D" w:rsidRDefault="0070290D">
            <w:pPr>
              <w:numPr>
                <w:ilvl w:val="0"/>
                <w:numId w:val="2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Izobraževalna fizika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:rsidR="0070290D" w:rsidRDefault="00AE355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90D" w:rsidRDefault="00AE355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90D" w:rsidRDefault="0070290D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-</w:t>
            </w:r>
          </w:p>
        </w:tc>
      </w:tr>
      <w:tr w:rsidR="0070290D" w:rsidTr="00AE3558">
        <w:tc>
          <w:tcPr>
            <w:tcW w:w="47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90D" w:rsidRDefault="0070290D">
            <w:pPr>
              <w:numPr>
                <w:ilvl w:val="0"/>
                <w:numId w:val="2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lastRenderedPageBreak/>
              <w:t>Izobraževalna kemija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:rsidR="0070290D" w:rsidRDefault="00AE355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32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90D" w:rsidRDefault="00AE355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90D" w:rsidRDefault="0070290D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-</w:t>
            </w:r>
          </w:p>
        </w:tc>
      </w:tr>
      <w:tr w:rsidR="0070290D" w:rsidTr="00AE3558">
        <w:tc>
          <w:tcPr>
            <w:tcW w:w="47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90D" w:rsidRDefault="0070290D">
            <w:pPr>
              <w:numPr>
                <w:ilvl w:val="0"/>
                <w:numId w:val="2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Izobraževana matematika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:rsidR="0070290D" w:rsidRDefault="00AE355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90D" w:rsidRDefault="00AE355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90D" w:rsidRDefault="0070290D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-</w:t>
            </w:r>
          </w:p>
        </w:tc>
      </w:tr>
      <w:tr w:rsidR="0070290D" w:rsidTr="00AE3558">
        <w:tc>
          <w:tcPr>
            <w:tcW w:w="47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90D" w:rsidRDefault="0070290D">
            <w:pPr>
              <w:numPr>
                <w:ilvl w:val="0"/>
                <w:numId w:val="2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Izobraževalno računalništvo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:rsidR="0070290D" w:rsidRDefault="00AE355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23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90D" w:rsidRDefault="00AE355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90D" w:rsidRDefault="0070290D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-</w:t>
            </w:r>
          </w:p>
        </w:tc>
      </w:tr>
      <w:tr w:rsidR="0070290D" w:rsidTr="00AE3558">
        <w:tc>
          <w:tcPr>
            <w:tcW w:w="47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90D" w:rsidRDefault="0070290D">
            <w:pPr>
              <w:numPr>
                <w:ilvl w:val="0"/>
                <w:numId w:val="2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Izobraževalna tehnika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:rsidR="0070290D" w:rsidRDefault="00AE355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25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90D" w:rsidRDefault="00AE355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290D" w:rsidRDefault="0070290D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-</w:t>
            </w:r>
          </w:p>
        </w:tc>
      </w:tr>
    </w:tbl>
    <w:p w:rsidR="0070290D" w:rsidRDefault="0070290D" w:rsidP="0070290D">
      <w:pPr>
        <w:pStyle w:val="Telobesedila2"/>
        <w:rPr>
          <w:rFonts w:ascii="Century Gothic" w:hAnsi="Century Gothic" w:cs="Arial"/>
          <w:b w:val="0"/>
          <w:szCs w:val="22"/>
        </w:rPr>
      </w:pPr>
      <w:r>
        <w:rPr>
          <w:rFonts w:ascii="Century Gothic" w:hAnsi="Century Gothic" w:cs="Arial"/>
          <w:b w:val="0"/>
          <w:szCs w:val="22"/>
        </w:rPr>
        <w:tab/>
      </w:r>
      <w:r>
        <w:rPr>
          <w:rFonts w:ascii="Century Gothic" w:hAnsi="Century Gothic" w:cs="Arial"/>
          <w:b w:val="0"/>
          <w:szCs w:val="22"/>
        </w:rPr>
        <w:tab/>
      </w:r>
      <w:r>
        <w:rPr>
          <w:rFonts w:ascii="Century Gothic" w:hAnsi="Century Gothic" w:cs="Arial"/>
          <w:b w:val="0"/>
          <w:szCs w:val="22"/>
        </w:rPr>
        <w:tab/>
      </w:r>
    </w:p>
    <w:p w:rsidR="0070290D" w:rsidRDefault="0070290D" w:rsidP="0070290D">
      <w:pPr>
        <w:pStyle w:val="Telobesedila2"/>
        <w:shd w:val="clear" w:color="auto" w:fill="CCFFCC"/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5. DODATNA POJASNILA IN NAVODILA</w:t>
      </w:r>
    </w:p>
    <w:p w:rsidR="0070290D" w:rsidRDefault="0070290D" w:rsidP="0070290D">
      <w:pPr>
        <w:pStyle w:val="Telobesedila2"/>
        <w:shd w:val="clear" w:color="auto" w:fill="CCFFCC"/>
        <w:rPr>
          <w:rFonts w:ascii="Century Gothic" w:hAnsi="Century Gothic" w:cs="Arial"/>
          <w:szCs w:val="22"/>
        </w:rPr>
      </w:pPr>
    </w:p>
    <w:p w:rsidR="00586D8E" w:rsidRPr="00586D8E" w:rsidRDefault="00586D8E" w:rsidP="00586D8E">
      <w:pPr>
        <w:pStyle w:val="Telobesedila2"/>
        <w:ind w:left="720"/>
        <w:jc w:val="both"/>
        <w:rPr>
          <w:rFonts w:ascii="Century Gothic" w:hAnsi="Century Gothic" w:cs="Arial"/>
          <w:b w:val="0"/>
          <w:szCs w:val="22"/>
        </w:rPr>
      </w:pPr>
    </w:p>
    <w:p w:rsidR="00690B79" w:rsidRDefault="00690B79" w:rsidP="00690B79">
      <w:pPr>
        <w:pStyle w:val="Telobesedila2"/>
        <w:numPr>
          <w:ilvl w:val="0"/>
          <w:numId w:val="3"/>
        </w:numPr>
        <w:jc w:val="both"/>
        <w:rPr>
          <w:rFonts w:ascii="Century Gothic" w:hAnsi="Century Gothic" w:cs="Arial"/>
          <w:b w:val="0"/>
          <w:szCs w:val="22"/>
        </w:rPr>
      </w:pPr>
      <w:r>
        <w:rPr>
          <w:rFonts w:ascii="Century Gothic" w:hAnsi="Century Gothic" w:cs="Arial"/>
          <w:b w:val="0"/>
          <w:szCs w:val="22"/>
        </w:rPr>
        <w:t>P</w:t>
      </w:r>
      <w:r w:rsidRPr="00690B79">
        <w:rPr>
          <w:rFonts w:ascii="Century Gothic" w:hAnsi="Century Gothic" w:cs="Arial"/>
          <w:b w:val="0"/>
          <w:szCs w:val="22"/>
        </w:rPr>
        <w:t xml:space="preserve">rijavijo </w:t>
      </w:r>
      <w:r>
        <w:rPr>
          <w:rFonts w:ascii="Century Gothic" w:hAnsi="Century Gothic" w:cs="Arial"/>
          <w:b w:val="0"/>
          <w:szCs w:val="22"/>
        </w:rPr>
        <w:t xml:space="preserve">se </w:t>
      </w:r>
      <w:r w:rsidRPr="00690B79">
        <w:rPr>
          <w:rFonts w:ascii="Century Gothic" w:hAnsi="Century Gothic" w:cs="Arial"/>
          <w:b w:val="0"/>
          <w:szCs w:val="22"/>
        </w:rPr>
        <w:t xml:space="preserve">kandidati, ki izpolnjujejo vpisne pogoje za </w:t>
      </w:r>
      <w:r>
        <w:rPr>
          <w:rFonts w:ascii="Century Gothic" w:hAnsi="Century Gothic" w:cs="Arial"/>
          <w:b w:val="0"/>
          <w:szCs w:val="22"/>
        </w:rPr>
        <w:t xml:space="preserve">vpis na </w:t>
      </w:r>
      <w:r w:rsidRPr="00690B79">
        <w:rPr>
          <w:rFonts w:ascii="Century Gothic" w:hAnsi="Century Gothic" w:cs="Arial"/>
          <w:b w:val="0"/>
          <w:szCs w:val="22"/>
        </w:rPr>
        <w:t xml:space="preserve">študijske programe Fakultete za naravoslovje in matematiko Univerze v Mariboru zapisane v Razpisu za vpis v študijskem letu 2010/2011. </w:t>
      </w:r>
    </w:p>
    <w:p w:rsidR="00690B79" w:rsidRPr="00690B79" w:rsidRDefault="00690B79" w:rsidP="00690B79">
      <w:pPr>
        <w:pStyle w:val="Telobesedila2"/>
        <w:ind w:left="720"/>
        <w:jc w:val="both"/>
        <w:rPr>
          <w:rFonts w:ascii="Century Gothic" w:hAnsi="Century Gothic" w:cs="Arial"/>
          <w:b w:val="0"/>
          <w:szCs w:val="22"/>
        </w:rPr>
      </w:pPr>
    </w:p>
    <w:p w:rsidR="0070290D" w:rsidRDefault="0070290D" w:rsidP="0070290D">
      <w:pPr>
        <w:pStyle w:val="Telobesedila2"/>
        <w:numPr>
          <w:ilvl w:val="0"/>
          <w:numId w:val="3"/>
        </w:numPr>
        <w:jc w:val="both"/>
        <w:rPr>
          <w:rFonts w:ascii="Century Gothic" w:hAnsi="Century Gothic" w:cs="Arial"/>
          <w:b w:val="0"/>
          <w:szCs w:val="22"/>
        </w:rPr>
      </w:pPr>
      <w:r>
        <w:rPr>
          <w:rFonts w:ascii="Century Gothic" w:hAnsi="Century Gothic" w:cs="Arial"/>
          <w:b w:val="0"/>
          <w:szCs w:val="22"/>
          <w:u w:val="single"/>
        </w:rPr>
        <w:t xml:space="preserve">Dokazila o izpolnjevanju pogojev: </w:t>
      </w:r>
      <w:r>
        <w:rPr>
          <w:rFonts w:ascii="Century Gothic" w:hAnsi="Century Gothic" w:cs="Arial"/>
          <w:b w:val="0"/>
          <w:szCs w:val="22"/>
        </w:rPr>
        <w:t>Kot dokazila o izpolnjevanju vpisnih pogojev v prijavno-sprejemnem postopku veljajo fotokopije zahtevanih spričeval, overjene pri notarju, uradni osebi katerekoli upravne enote ali pri uradnih osebah visokošolskih-prijavno informacijskih služb univerz in samostojnih visokošolskih zavodov. Kandidati ne pošiljajo izvirnikov spričeval.</w:t>
      </w:r>
    </w:p>
    <w:p w:rsidR="0070290D" w:rsidRDefault="0070290D" w:rsidP="0070290D">
      <w:pPr>
        <w:pStyle w:val="Telobesedila2"/>
        <w:jc w:val="both"/>
        <w:rPr>
          <w:rFonts w:ascii="Century Gothic" w:hAnsi="Century Gothic" w:cs="Arial"/>
          <w:szCs w:val="22"/>
        </w:rPr>
      </w:pPr>
    </w:p>
    <w:p w:rsidR="0070290D" w:rsidRDefault="0070290D" w:rsidP="0070290D">
      <w:pPr>
        <w:pStyle w:val="Telobesedila2"/>
        <w:numPr>
          <w:ilvl w:val="0"/>
          <w:numId w:val="4"/>
        </w:numPr>
        <w:jc w:val="both"/>
        <w:rPr>
          <w:rFonts w:ascii="Century Gothic" w:hAnsi="Century Gothic" w:cs="Arial"/>
          <w:b w:val="0"/>
          <w:szCs w:val="22"/>
        </w:rPr>
      </w:pPr>
      <w:r>
        <w:rPr>
          <w:rFonts w:ascii="Century Gothic" w:hAnsi="Century Gothic" w:cs="Arial"/>
          <w:b w:val="0"/>
          <w:szCs w:val="22"/>
        </w:rPr>
        <w:t xml:space="preserve">Univerzitetne dvopredmetne  študijske programe prve stopnje  je možno   poljubno vezati v okviru dvopredmetnih programov, kjer so prosta mesta. </w:t>
      </w:r>
    </w:p>
    <w:p w:rsidR="0070290D" w:rsidRDefault="0070290D" w:rsidP="0070290D">
      <w:pPr>
        <w:pStyle w:val="Telobesedila2"/>
        <w:ind w:left="360"/>
        <w:jc w:val="both"/>
        <w:rPr>
          <w:rFonts w:ascii="Century Gothic" w:hAnsi="Century Gothic" w:cs="Arial"/>
          <w:b w:val="0"/>
          <w:szCs w:val="22"/>
        </w:rPr>
      </w:pPr>
    </w:p>
    <w:p w:rsidR="0070290D" w:rsidRDefault="0070290D" w:rsidP="0070290D">
      <w:pPr>
        <w:pStyle w:val="Telobesedila2"/>
        <w:ind w:left="705"/>
        <w:jc w:val="both"/>
        <w:rPr>
          <w:rFonts w:ascii="Century Gothic" w:hAnsi="Century Gothic" w:cs="Arial"/>
          <w:b w:val="0"/>
          <w:szCs w:val="22"/>
        </w:rPr>
      </w:pPr>
      <w:r>
        <w:rPr>
          <w:rFonts w:ascii="Century Gothic" w:hAnsi="Century Gothic" w:cs="Arial"/>
          <w:b w:val="0"/>
          <w:szCs w:val="22"/>
        </w:rPr>
        <w:t>Kandidati, ki se odločate za vpis za študijsko povezavo razpisanega univerzitetnega dvopredmetnega programa prve stopnje na Fakulteti za naravoslovje in matematiko v povezavi z razpisanim univerzitetnim dvopredmetnim programom prve stopnje Filozofske fakultete Univerze v Mariboru (glej razpisana mesta objavljena v Ra</w:t>
      </w:r>
      <w:r w:rsidR="00AE3558">
        <w:rPr>
          <w:rFonts w:ascii="Century Gothic" w:hAnsi="Century Gothic" w:cs="Arial"/>
          <w:b w:val="0"/>
          <w:szCs w:val="22"/>
        </w:rPr>
        <w:t>zp</w:t>
      </w:r>
      <w:r>
        <w:rPr>
          <w:rFonts w:ascii="Century Gothic" w:hAnsi="Century Gothic" w:cs="Arial"/>
          <w:b w:val="0"/>
          <w:szCs w:val="22"/>
        </w:rPr>
        <w:t xml:space="preserve">isu za </w:t>
      </w:r>
      <w:proofErr w:type="spellStart"/>
      <w:r>
        <w:rPr>
          <w:rFonts w:ascii="Century Gothic" w:hAnsi="Century Gothic" w:cs="Arial"/>
          <w:b w:val="0"/>
          <w:szCs w:val="22"/>
        </w:rPr>
        <w:t>štud</w:t>
      </w:r>
      <w:proofErr w:type="spellEnd"/>
      <w:r>
        <w:rPr>
          <w:rFonts w:ascii="Century Gothic" w:hAnsi="Century Gothic" w:cs="Arial"/>
          <w:b w:val="0"/>
          <w:szCs w:val="22"/>
        </w:rPr>
        <w:t>. leto 20</w:t>
      </w:r>
      <w:r w:rsidR="00AE3558">
        <w:rPr>
          <w:rFonts w:ascii="Century Gothic" w:hAnsi="Century Gothic" w:cs="Arial"/>
          <w:b w:val="0"/>
          <w:szCs w:val="22"/>
        </w:rPr>
        <w:t>10</w:t>
      </w:r>
      <w:r>
        <w:rPr>
          <w:rFonts w:ascii="Century Gothic" w:hAnsi="Century Gothic" w:cs="Arial"/>
          <w:b w:val="0"/>
          <w:szCs w:val="22"/>
        </w:rPr>
        <w:t>/1</w:t>
      </w:r>
      <w:r w:rsidR="00AE3558">
        <w:rPr>
          <w:rFonts w:ascii="Century Gothic" w:hAnsi="Century Gothic" w:cs="Arial"/>
          <w:b w:val="0"/>
          <w:szCs w:val="22"/>
        </w:rPr>
        <w:t>1</w:t>
      </w:r>
      <w:r>
        <w:rPr>
          <w:rFonts w:ascii="Century Gothic" w:hAnsi="Century Gothic" w:cs="Arial"/>
          <w:b w:val="0"/>
          <w:szCs w:val="22"/>
        </w:rPr>
        <w:t xml:space="preserve"> pod Filozofsko fakulteto), pošljete tretjo prijavo samo na Fakulteto za naravoslovje in matematiko UM.</w:t>
      </w:r>
    </w:p>
    <w:p w:rsidR="0070290D" w:rsidRDefault="0070290D" w:rsidP="0070290D">
      <w:pPr>
        <w:pStyle w:val="Telobesedila2"/>
        <w:ind w:left="705"/>
        <w:jc w:val="both"/>
        <w:rPr>
          <w:rFonts w:ascii="Century Gothic" w:hAnsi="Century Gothic" w:cs="Arial"/>
          <w:b w:val="0"/>
          <w:szCs w:val="22"/>
        </w:rPr>
      </w:pPr>
      <w:r>
        <w:rPr>
          <w:rFonts w:ascii="Century Gothic" w:hAnsi="Century Gothic" w:cs="Arial"/>
          <w:b w:val="0"/>
          <w:szCs w:val="22"/>
        </w:rPr>
        <w:t>Kandidati, ki se odločate za vpis za študijsko povezavo razpisanega univerzitetnega dvopredmetnega programa na Fakulteti za naravoslovje in matematiko v povezavi z razpisanim univerzitetnim dvopredmetnim programom prve stopnje Teološke študije Teološke fakultete UL, pošljete tretjo prijavo samo na Fakulteto za naravoslovje in matematiko UM.</w:t>
      </w:r>
    </w:p>
    <w:p w:rsidR="0070290D" w:rsidRDefault="0070290D" w:rsidP="0070290D">
      <w:pPr>
        <w:pStyle w:val="Telobesedila2"/>
        <w:ind w:left="360"/>
        <w:jc w:val="both"/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 xml:space="preserve">    </w:t>
      </w:r>
    </w:p>
    <w:p w:rsidR="0070290D" w:rsidRDefault="0070290D" w:rsidP="0070290D">
      <w:pPr>
        <w:pStyle w:val="Telobesedila2"/>
        <w:numPr>
          <w:ilvl w:val="0"/>
          <w:numId w:val="4"/>
        </w:numPr>
        <w:jc w:val="both"/>
        <w:rPr>
          <w:rFonts w:ascii="Century Gothic" w:hAnsi="Century Gothic" w:cs="Arial"/>
          <w:b w:val="0"/>
          <w:szCs w:val="22"/>
        </w:rPr>
      </w:pPr>
      <w:r>
        <w:rPr>
          <w:rFonts w:ascii="Century Gothic" w:hAnsi="Century Gothic" w:cs="Arial"/>
          <w:b w:val="0"/>
          <w:szCs w:val="22"/>
        </w:rPr>
        <w:t xml:space="preserve">Vezava dveh dvopredmetnih študijskih programov se  šteje kot en študijski program. Izbira samo enega dvopredmetnega študijskega programa ni možna. </w:t>
      </w:r>
    </w:p>
    <w:p w:rsidR="0070290D" w:rsidRDefault="0070290D" w:rsidP="0070290D">
      <w:pPr>
        <w:pStyle w:val="Telobesedila2"/>
        <w:ind w:left="360"/>
        <w:jc w:val="both"/>
        <w:rPr>
          <w:rFonts w:ascii="Century Gothic" w:hAnsi="Century Gothic" w:cs="Arial"/>
          <w:szCs w:val="22"/>
        </w:rPr>
      </w:pPr>
    </w:p>
    <w:p w:rsidR="0070290D" w:rsidRDefault="0070290D" w:rsidP="0070290D">
      <w:pPr>
        <w:pStyle w:val="Telobesedila2"/>
        <w:numPr>
          <w:ilvl w:val="0"/>
          <w:numId w:val="4"/>
        </w:numPr>
        <w:jc w:val="both"/>
        <w:rPr>
          <w:rFonts w:ascii="Century Gothic" w:hAnsi="Century Gothic" w:cs="Arial"/>
          <w:b w:val="0"/>
          <w:szCs w:val="22"/>
        </w:rPr>
      </w:pPr>
      <w:r>
        <w:rPr>
          <w:rFonts w:ascii="Century Gothic" w:hAnsi="Century Gothic" w:cs="Arial"/>
          <w:b w:val="0"/>
          <w:szCs w:val="22"/>
        </w:rPr>
        <w:t>Če bo število prijav preseglo število prostih vpisnih mest,  se za izbiro kandidatov smiselno uporabljajo merila, ki so s študijskim programom določena ob omejitvi vpisa.</w:t>
      </w:r>
    </w:p>
    <w:p w:rsidR="0070290D" w:rsidRDefault="0070290D" w:rsidP="0070290D">
      <w:pPr>
        <w:pStyle w:val="Telobesedila2"/>
        <w:jc w:val="both"/>
        <w:rPr>
          <w:rFonts w:ascii="Century Gothic" w:hAnsi="Century Gothic" w:cs="Arial"/>
          <w:szCs w:val="22"/>
        </w:rPr>
      </w:pPr>
    </w:p>
    <w:p w:rsidR="0070290D" w:rsidRPr="00AE3558" w:rsidRDefault="0070290D" w:rsidP="0070290D">
      <w:pPr>
        <w:pStyle w:val="Telobesedila2"/>
        <w:numPr>
          <w:ilvl w:val="0"/>
          <w:numId w:val="5"/>
        </w:numPr>
        <w:ind w:left="360"/>
        <w:jc w:val="both"/>
        <w:rPr>
          <w:rFonts w:ascii="Century Gothic" w:hAnsi="Century Gothic" w:cs="Arial"/>
          <w:szCs w:val="22"/>
        </w:rPr>
      </w:pPr>
      <w:r w:rsidRPr="00AE3558">
        <w:rPr>
          <w:rFonts w:ascii="Century Gothic" w:hAnsi="Century Gothic" w:cs="Arial"/>
          <w:szCs w:val="22"/>
        </w:rPr>
        <w:t xml:space="preserve">Obrazec </w:t>
      </w:r>
      <w:r w:rsidR="00AE3558">
        <w:rPr>
          <w:rFonts w:ascii="Century Gothic" w:hAnsi="Century Gothic" w:cs="Arial"/>
          <w:szCs w:val="22"/>
        </w:rPr>
        <w:t>TRETJA PRIJAVA ZA VPIS v prvi letnik v študijskem letu 2010/2011</w:t>
      </w:r>
    </w:p>
    <w:p w:rsidR="0070290D" w:rsidRPr="00F019E3" w:rsidRDefault="00F019E3" w:rsidP="0070290D">
      <w:pPr>
        <w:pStyle w:val="Telobesedila2"/>
        <w:ind w:left="360"/>
        <w:jc w:val="both"/>
        <w:rPr>
          <w:rFonts w:ascii="Century Gothic" w:hAnsi="Century Gothic" w:cs="Arial"/>
          <w:color w:val="0070C0"/>
          <w:sz w:val="16"/>
          <w:szCs w:val="22"/>
          <w:u w:val="single"/>
        </w:rPr>
      </w:pPr>
      <w:hyperlink r:id="rId5" w:history="1">
        <w:r w:rsidRPr="00F019E3">
          <w:rPr>
            <w:rStyle w:val="Hiperpovezava"/>
            <w:rFonts w:ascii="Century Gothic" w:hAnsi="Century Gothic" w:cs="Arial"/>
            <w:sz w:val="16"/>
            <w:szCs w:val="22"/>
          </w:rPr>
          <w:t>http://www.fnm.uni-mb.si/Lists/Novice/Attachments/179/Obrazec_TRETJA_PRIJAVA_za_vpis_2010-2011.pdf</w:t>
        </w:r>
      </w:hyperlink>
    </w:p>
    <w:p w:rsidR="0070290D" w:rsidRDefault="0070290D" w:rsidP="0070290D">
      <w:pPr>
        <w:pStyle w:val="Telobesedila2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:rsidR="0070290D" w:rsidRDefault="0070290D" w:rsidP="0070290D">
      <w:pPr>
        <w:pStyle w:val="Telobesedila2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:rsidR="0070290D" w:rsidRDefault="0070290D" w:rsidP="0070290D">
      <w:pPr>
        <w:pStyle w:val="Telobesedila2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  <w:r>
        <w:rPr>
          <w:rFonts w:ascii="Century Gothic" w:hAnsi="Century Gothic" w:cs="Arial"/>
          <w:b w:val="0"/>
          <w:sz w:val="18"/>
          <w:szCs w:val="18"/>
        </w:rPr>
        <w:t>Pripravila:</w:t>
      </w:r>
      <w:r>
        <w:rPr>
          <w:rFonts w:ascii="Century Gothic" w:hAnsi="Century Gothic" w:cs="Arial"/>
          <w:b w:val="0"/>
          <w:sz w:val="18"/>
          <w:szCs w:val="18"/>
        </w:rPr>
        <w:tab/>
      </w:r>
      <w:r>
        <w:rPr>
          <w:rFonts w:ascii="Century Gothic" w:hAnsi="Century Gothic" w:cs="Arial"/>
          <w:b w:val="0"/>
          <w:sz w:val="18"/>
          <w:szCs w:val="18"/>
        </w:rPr>
        <w:tab/>
      </w:r>
      <w:r>
        <w:rPr>
          <w:rFonts w:ascii="Century Gothic" w:hAnsi="Century Gothic" w:cs="Arial"/>
          <w:b w:val="0"/>
          <w:sz w:val="18"/>
          <w:szCs w:val="18"/>
        </w:rPr>
        <w:tab/>
      </w:r>
      <w:r>
        <w:rPr>
          <w:rFonts w:ascii="Century Gothic" w:hAnsi="Century Gothic" w:cs="Arial"/>
          <w:b w:val="0"/>
          <w:sz w:val="18"/>
          <w:szCs w:val="18"/>
        </w:rPr>
        <w:tab/>
      </w:r>
      <w:r>
        <w:rPr>
          <w:rFonts w:ascii="Century Gothic" w:hAnsi="Century Gothic" w:cs="Arial"/>
          <w:b w:val="0"/>
          <w:sz w:val="18"/>
          <w:szCs w:val="18"/>
        </w:rPr>
        <w:tab/>
      </w:r>
      <w:r>
        <w:rPr>
          <w:rFonts w:ascii="Century Gothic" w:hAnsi="Century Gothic" w:cs="Arial"/>
          <w:b w:val="0"/>
          <w:sz w:val="18"/>
          <w:szCs w:val="18"/>
        </w:rPr>
        <w:tab/>
        <w:t>Prodekan za izobraževalno dejavnost</w:t>
      </w:r>
    </w:p>
    <w:p w:rsidR="0070290D" w:rsidRDefault="0070290D" w:rsidP="0070290D">
      <w:pPr>
        <w:pStyle w:val="Telobesedila2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 w:val="0"/>
          <w:sz w:val="18"/>
          <w:szCs w:val="18"/>
        </w:rPr>
        <w:t xml:space="preserve">Cecilija </w:t>
      </w:r>
      <w:proofErr w:type="spellStart"/>
      <w:r>
        <w:rPr>
          <w:rFonts w:ascii="Century Gothic" w:hAnsi="Century Gothic" w:cs="Arial"/>
          <w:b w:val="0"/>
          <w:sz w:val="18"/>
          <w:szCs w:val="18"/>
        </w:rPr>
        <w:t>Loparič</w:t>
      </w:r>
      <w:proofErr w:type="spellEnd"/>
      <w:r>
        <w:rPr>
          <w:rFonts w:ascii="Century Gothic" w:hAnsi="Century Gothic" w:cs="Arial"/>
          <w:b w:val="0"/>
          <w:sz w:val="18"/>
          <w:szCs w:val="18"/>
        </w:rPr>
        <w:tab/>
      </w:r>
      <w:r>
        <w:rPr>
          <w:rFonts w:ascii="Century Gothic" w:hAnsi="Century Gothic" w:cs="Arial"/>
          <w:b w:val="0"/>
          <w:sz w:val="18"/>
          <w:szCs w:val="18"/>
        </w:rPr>
        <w:tab/>
      </w:r>
      <w:r>
        <w:rPr>
          <w:rFonts w:ascii="Century Gothic" w:hAnsi="Century Gothic" w:cs="Arial"/>
          <w:b w:val="0"/>
          <w:sz w:val="18"/>
          <w:szCs w:val="18"/>
        </w:rPr>
        <w:tab/>
      </w:r>
      <w:r>
        <w:rPr>
          <w:rFonts w:ascii="Century Gothic" w:hAnsi="Century Gothic" w:cs="Arial"/>
          <w:b w:val="0"/>
          <w:sz w:val="18"/>
          <w:szCs w:val="18"/>
        </w:rPr>
        <w:tab/>
        <w:t xml:space="preserve">   </w:t>
      </w:r>
      <w:r>
        <w:rPr>
          <w:rFonts w:ascii="Century Gothic" w:hAnsi="Century Gothic" w:cs="Arial"/>
          <w:b w:val="0"/>
          <w:sz w:val="18"/>
          <w:szCs w:val="18"/>
        </w:rPr>
        <w:tab/>
        <w:t xml:space="preserve">     izr. </w:t>
      </w:r>
      <w:r w:rsidR="00AE3558">
        <w:rPr>
          <w:rFonts w:ascii="Century Gothic" w:hAnsi="Century Gothic" w:cs="Arial"/>
          <w:b w:val="0"/>
          <w:sz w:val="18"/>
          <w:szCs w:val="18"/>
        </w:rPr>
        <w:t xml:space="preserve"> </w:t>
      </w:r>
      <w:r>
        <w:rPr>
          <w:rFonts w:ascii="Century Gothic" w:hAnsi="Century Gothic" w:cs="Arial"/>
          <w:b w:val="0"/>
          <w:sz w:val="18"/>
          <w:szCs w:val="18"/>
        </w:rPr>
        <w:t>prof. dr. Franc Janžekovič</w:t>
      </w:r>
    </w:p>
    <w:p w:rsidR="0050030E" w:rsidRDefault="0050030E"/>
    <w:sectPr w:rsidR="0050030E" w:rsidSect="00500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5268"/>
    <w:multiLevelType w:val="hybridMultilevel"/>
    <w:tmpl w:val="EF202F0C"/>
    <w:lvl w:ilvl="0" w:tplc="0424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60AF9"/>
    <w:multiLevelType w:val="hybridMultilevel"/>
    <w:tmpl w:val="8F702C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681CEF"/>
    <w:multiLevelType w:val="hybridMultilevel"/>
    <w:tmpl w:val="EFA409C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D154A3"/>
    <w:multiLevelType w:val="hybridMultilevel"/>
    <w:tmpl w:val="F69E9CD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16350"/>
    <w:multiLevelType w:val="hybridMultilevel"/>
    <w:tmpl w:val="7828203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0290D"/>
    <w:rsid w:val="00026C3E"/>
    <w:rsid w:val="00256870"/>
    <w:rsid w:val="0050030E"/>
    <w:rsid w:val="00586D8E"/>
    <w:rsid w:val="00690B79"/>
    <w:rsid w:val="0070290D"/>
    <w:rsid w:val="00805461"/>
    <w:rsid w:val="00A2615F"/>
    <w:rsid w:val="00AE0636"/>
    <w:rsid w:val="00AE3558"/>
    <w:rsid w:val="00BC16B7"/>
    <w:rsid w:val="00BD04DA"/>
    <w:rsid w:val="00F01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02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70290D"/>
    <w:pPr>
      <w:keepNext/>
      <w:outlineLvl w:val="0"/>
    </w:pPr>
    <w:rPr>
      <w:b/>
      <w:sz w:val="22"/>
    </w:rPr>
  </w:style>
  <w:style w:type="paragraph" w:styleId="Naslov2">
    <w:name w:val="heading 2"/>
    <w:basedOn w:val="Navaden"/>
    <w:next w:val="Navaden"/>
    <w:link w:val="Naslov2Znak"/>
    <w:unhideWhenUsed/>
    <w:qFormat/>
    <w:rsid w:val="0070290D"/>
    <w:pPr>
      <w:keepNext/>
      <w:jc w:val="center"/>
      <w:outlineLvl w:val="1"/>
    </w:pPr>
    <w:rPr>
      <w:b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0290D"/>
    <w:rPr>
      <w:rFonts w:ascii="Times New Roman" w:eastAsia="Times New Roman" w:hAnsi="Times New Roman" w:cs="Times New Roman"/>
      <w:b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70290D"/>
    <w:rPr>
      <w:rFonts w:ascii="Times New Roman" w:eastAsia="Times New Roman" w:hAnsi="Times New Roman" w:cs="Times New Roman"/>
      <w:b/>
      <w:szCs w:val="24"/>
      <w:lang w:eastAsia="sl-SI"/>
    </w:rPr>
  </w:style>
  <w:style w:type="paragraph" w:styleId="Telobesedila2">
    <w:name w:val="Body Text 2"/>
    <w:basedOn w:val="Navaden"/>
    <w:link w:val="Telobesedila2Znak"/>
    <w:semiHidden/>
    <w:unhideWhenUsed/>
    <w:rsid w:val="0070290D"/>
    <w:rPr>
      <w:b/>
      <w:sz w:val="22"/>
    </w:rPr>
  </w:style>
  <w:style w:type="character" w:customStyle="1" w:styleId="Telobesedila2Znak">
    <w:name w:val="Telo besedila 2 Znak"/>
    <w:basedOn w:val="Privzetapisavaodstavka"/>
    <w:link w:val="Telobesedila2"/>
    <w:semiHidden/>
    <w:rsid w:val="0070290D"/>
    <w:rPr>
      <w:rFonts w:ascii="Times New Roman" w:eastAsia="Times New Roman" w:hAnsi="Times New Roman" w:cs="Times New Roman"/>
      <w:b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F019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8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nm.uni-mb.si/Lists/Novice/Attachments/179/Obrazec_TRETJA_PRIJAVA_za_vpis_2010-2011.pd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1B6A8F4-2241-4CC9-8A27-40C206B08FCE}"/>
</file>

<file path=customXml/itemProps2.xml><?xml version="1.0" encoding="utf-8"?>
<ds:datastoreItem xmlns:ds="http://schemas.openxmlformats.org/officeDocument/2006/customXml" ds:itemID="{57CECA22-D190-46C6-AC0B-9C21EED0C19D}"/>
</file>

<file path=customXml/itemProps3.xml><?xml version="1.0" encoding="utf-8"?>
<ds:datastoreItem xmlns:ds="http://schemas.openxmlformats.org/officeDocument/2006/customXml" ds:itemID="{1A02493E-7F37-42FE-8FBB-D67AC83F34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FNM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Cilka</dc:creator>
  <cp:keywords/>
  <dc:description/>
  <cp:lastModifiedBy>Marko</cp:lastModifiedBy>
  <cp:revision>4</cp:revision>
  <cp:lastPrinted>2010-09-30T07:13:00Z</cp:lastPrinted>
  <dcterms:created xsi:type="dcterms:W3CDTF">2010-09-30T06:36:00Z</dcterms:created>
  <dcterms:modified xsi:type="dcterms:W3CDTF">2010-10-01T06:01:00Z</dcterms:modified>
</cp:coreProperties>
</file>